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C7FF" w14:textId="3CE44358" w:rsidR="00460BB3" w:rsidRPr="00460BB3" w:rsidRDefault="00460BB3" w:rsidP="00460BB3">
      <w:pPr>
        <w:widowControl/>
        <w:shd w:val="clear" w:color="auto" w:fill="FFFFFF"/>
        <w:autoSpaceDE/>
        <w:autoSpaceDN/>
        <w:spacing w:line="390" w:lineRule="atLeast"/>
        <w:jc w:val="center"/>
        <w:textAlignment w:val="center"/>
        <w:outlineLvl w:val="1"/>
        <w:rPr>
          <w:rFonts w:ascii="メイリオ" w:eastAsia="メイリオ" w:hAnsi="メイリオ" w:cs="ＭＳ Ｐゴシック"/>
          <w:sz w:val="36"/>
          <w:szCs w:val="36"/>
          <w:lang w:eastAsia="ja-JP"/>
        </w:rPr>
      </w:pPr>
      <w:r w:rsidRPr="00460BB3">
        <w:rPr>
          <w:rFonts w:ascii="メイリオ" w:eastAsia="メイリオ" w:hAnsi="メイリオ" w:cs="ＭＳ Ｐゴシック" w:hint="eastAsia"/>
          <w:sz w:val="36"/>
          <w:szCs w:val="36"/>
          <w:lang w:eastAsia="ja-JP"/>
        </w:rPr>
        <w:t>第22回</w:t>
      </w:r>
      <w:r w:rsidR="003F3AE1">
        <w:rPr>
          <w:rFonts w:ascii="メイリオ" w:eastAsia="メイリオ" w:hAnsi="メイリオ" w:cs="ＭＳ Ｐゴシック" w:hint="eastAsia"/>
          <w:sz w:val="36"/>
          <w:szCs w:val="36"/>
          <w:lang w:eastAsia="ja-JP"/>
        </w:rPr>
        <w:t xml:space="preserve">　</w:t>
      </w:r>
      <w:r w:rsidRPr="00460BB3">
        <w:rPr>
          <w:rFonts w:ascii="メイリオ" w:eastAsia="メイリオ" w:hAnsi="メイリオ" w:cs="ＭＳ Ｐゴシック" w:hint="eastAsia"/>
          <w:sz w:val="36"/>
          <w:szCs w:val="36"/>
          <w:lang w:eastAsia="ja-JP"/>
        </w:rPr>
        <w:t>中部実業団陸上競技選手権大会</w:t>
      </w:r>
    </w:p>
    <w:p w14:paraId="6A5E6B0F" w14:textId="7A54CA78" w:rsidR="00095853" w:rsidRPr="00460BB3" w:rsidRDefault="00F53F7F" w:rsidP="00176FAA">
      <w:pPr>
        <w:pStyle w:val="a4"/>
        <w:ind w:left="0"/>
        <w:rPr>
          <w:rFonts w:ascii="メイリオ" w:eastAsia="メイリオ" w:hAnsi="メイリオ"/>
          <w:sz w:val="36"/>
          <w:szCs w:val="36"/>
          <w:lang w:eastAsia="ja-JP"/>
        </w:rPr>
      </w:pPr>
      <w:r w:rsidRPr="00460BB3">
        <w:rPr>
          <w:rFonts w:ascii="メイリオ" w:eastAsia="メイリオ" w:hAnsi="メイリオ" w:cs="ＭＳ 明朝" w:hint="eastAsia"/>
          <w:w w:val="95"/>
          <w:sz w:val="48"/>
          <w:szCs w:val="36"/>
          <w:lang w:eastAsia="ja-JP"/>
        </w:rPr>
        <w:t>フィールド</w:t>
      </w:r>
      <w:r w:rsidR="0081668A" w:rsidRPr="00460BB3">
        <w:rPr>
          <w:rFonts w:ascii="メイリオ" w:eastAsia="メイリオ" w:hAnsi="メイリオ" w:cs="ＭＳ 明朝" w:hint="eastAsia"/>
          <w:w w:val="95"/>
          <w:sz w:val="48"/>
          <w:szCs w:val="36"/>
          <w:lang w:eastAsia="ja-JP"/>
        </w:rPr>
        <w:t>競技用シューズ申告書</w:t>
      </w:r>
    </w:p>
    <w:p w14:paraId="733FF678" w14:textId="75D806BD" w:rsidR="00095853" w:rsidRPr="00460BB3" w:rsidRDefault="00095853" w:rsidP="00F53F7F">
      <w:pPr>
        <w:pStyle w:val="a3"/>
        <w:rPr>
          <w:rFonts w:ascii="メイリオ" w:eastAsia="メイリオ" w:hAnsi="メイリオ"/>
          <w:sz w:val="20"/>
          <w:lang w:eastAsia="ja-JP"/>
        </w:rPr>
      </w:pPr>
    </w:p>
    <w:p w14:paraId="1D7276F0" w14:textId="71F593BD" w:rsidR="0077610D" w:rsidRPr="00460BB3" w:rsidRDefault="008F223A" w:rsidP="008F223A">
      <w:pPr>
        <w:pStyle w:val="a3"/>
        <w:spacing w:before="2"/>
        <w:ind w:firstLineChars="500" w:firstLine="1400"/>
        <w:rPr>
          <w:rFonts w:ascii="メイリオ" w:eastAsia="メイリオ" w:hAnsi="メイリオ"/>
          <w:sz w:val="28"/>
          <w:szCs w:val="28"/>
          <w:lang w:eastAsia="ja-JP"/>
        </w:rPr>
      </w:pPr>
      <w:r w:rsidRPr="00460BB3">
        <w:rPr>
          <w:rFonts w:ascii="メイリオ" w:eastAsia="メイリオ" w:hAnsi="メイリオ" w:hint="eastAsia"/>
          <w:sz w:val="28"/>
          <w:szCs w:val="28"/>
          <w:lang w:eastAsia="ja-JP"/>
        </w:rPr>
        <w:t>フィールド競技出場者は必要事項を記入のうえ</w:t>
      </w:r>
    </w:p>
    <w:p w14:paraId="2C2BFA84" w14:textId="3EABF824" w:rsidR="000B3C8E" w:rsidRPr="00460BB3" w:rsidRDefault="008F223A" w:rsidP="00460BB3">
      <w:pPr>
        <w:pStyle w:val="a3"/>
        <w:spacing w:before="2" w:after="240"/>
        <w:ind w:firstLineChars="500" w:firstLine="1400"/>
        <w:rPr>
          <w:rFonts w:ascii="メイリオ" w:eastAsia="メイリオ" w:hAnsi="メイリオ" w:hint="eastAsia"/>
          <w:sz w:val="28"/>
          <w:szCs w:val="28"/>
          <w:lang w:eastAsia="ja-JP"/>
        </w:rPr>
      </w:pPr>
      <w:r w:rsidRPr="00460BB3">
        <w:rPr>
          <w:rFonts w:ascii="メイリオ" w:eastAsia="メイリオ" w:hAnsi="メイリオ" w:hint="eastAsia"/>
          <w:sz w:val="28"/>
          <w:szCs w:val="28"/>
          <w:lang w:eastAsia="ja-JP"/>
        </w:rPr>
        <w:t>招集時に競技者係に提出しシューズの確認を受けること</w:t>
      </w:r>
    </w:p>
    <w:p w14:paraId="0CBD2750" w14:textId="52FF5B01" w:rsidR="0043680C" w:rsidRPr="00460BB3" w:rsidRDefault="000B3C8E" w:rsidP="00460BB3">
      <w:pPr>
        <w:pStyle w:val="a3"/>
        <w:spacing w:before="2" w:after="240"/>
        <w:jc w:val="center"/>
        <w:rPr>
          <w:rFonts w:ascii="メイリオ" w:eastAsia="メイリオ" w:hAnsi="メイリオ" w:hint="eastAsia"/>
          <w:sz w:val="28"/>
          <w:szCs w:val="28"/>
          <w:lang w:eastAsia="ja-JP"/>
        </w:rPr>
      </w:pPr>
      <w:r w:rsidRPr="00460BB3">
        <w:rPr>
          <w:rFonts w:ascii="メイリオ" w:eastAsia="メイリオ" w:hAnsi="メイリオ" w:hint="eastAsia"/>
          <w:sz w:val="28"/>
          <w:szCs w:val="28"/>
          <w:lang w:eastAsia="ja-JP"/>
        </w:rPr>
        <w:t>〈フィールドシューズ規定〉</w:t>
      </w:r>
    </w:p>
    <w:tbl>
      <w:tblPr>
        <w:tblStyle w:val="ad"/>
        <w:tblW w:w="9994" w:type="dxa"/>
        <w:tblLook w:val="04A0" w:firstRow="1" w:lastRow="0" w:firstColumn="1" w:lastColumn="0" w:noHBand="0" w:noVBand="1"/>
      </w:tblPr>
      <w:tblGrid>
        <w:gridCol w:w="2253"/>
        <w:gridCol w:w="2410"/>
        <w:gridCol w:w="5331"/>
      </w:tblGrid>
      <w:tr w:rsidR="00B96EA9" w:rsidRPr="00460BB3" w14:paraId="2351C15C" w14:textId="497004C9" w:rsidTr="00460BB3">
        <w:trPr>
          <w:trHeight w:val="527"/>
        </w:trPr>
        <w:tc>
          <w:tcPr>
            <w:tcW w:w="2253" w:type="dxa"/>
            <w:tcBorders>
              <w:top w:val="single" w:sz="12" w:space="0" w:color="auto"/>
              <w:left w:val="single" w:sz="12" w:space="0" w:color="auto"/>
              <w:bottom w:val="single" w:sz="12" w:space="0" w:color="auto"/>
              <w:right w:val="single" w:sz="12" w:space="0" w:color="auto"/>
            </w:tcBorders>
          </w:tcPr>
          <w:p w14:paraId="603C73C9" w14:textId="337BF5CE" w:rsidR="00B96EA9" w:rsidRPr="00460BB3" w:rsidRDefault="00B96EA9" w:rsidP="00460BB3">
            <w:pPr>
              <w:pStyle w:val="a3"/>
              <w:spacing w:before="2"/>
              <w:jc w:val="center"/>
              <w:rPr>
                <w:rFonts w:ascii="メイリオ" w:eastAsia="メイリオ" w:hAnsi="メイリオ"/>
                <w:sz w:val="22"/>
                <w:lang w:eastAsia="ja-JP"/>
              </w:rPr>
            </w:pPr>
            <w:r w:rsidRPr="00460BB3">
              <w:rPr>
                <w:rFonts w:ascii="メイリオ" w:eastAsia="メイリオ" w:hAnsi="メイリオ" w:hint="eastAsia"/>
                <w:sz w:val="22"/>
                <w:lang w:eastAsia="ja-JP"/>
              </w:rPr>
              <w:t>種目</w:t>
            </w:r>
          </w:p>
        </w:tc>
        <w:tc>
          <w:tcPr>
            <w:tcW w:w="2410" w:type="dxa"/>
            <w:tcBorders>
              <w:top w:val="single" w:sz="12" w:space="0" w:color="auto"/>
              <w:left w:val="single" w:sz="12" w:space="0" w:color="auto"/>
              <w:bottom w:val="single" w:sz="12" w:space="0" w:color="auto"/>
              <w:right w:val="single" w:sz="12" w:space="0" w:color="auto"/>
            </w:tcBorders>
          </w:tcPr>
          <w:p w14:paraId="674D80C4" w14:textId="3A850A93" w:rsidR="00B96EA9" w:rsidRPr="00460BB3" w:rsidRDefault="00B96EA9" w:rsidP="00460BB3">
            <w:pPr>
              <w:pStyle w:val="a3"/>
              <w:spacing w:before="2"/>
              <w:jc w:val="center"/>
              <w:rPr>
                <w:rFonts w:ascii="メイリオ" w:eastAsia="メイリオ" w:hAnsi="メイリオ"/>
                <w:sz w:val="22"/>
                <w:lang w:eastAsia="ja-JP"/>
              </w:rPr>
            </w:pPr>
            <w:r w:rsidRPr="00460BB3">
              <w:rPr>
                <w:rFonts w:ascii="メイリオ" w:eastAsia="メイリオ" w:hAnsi="メイリオ" w:hint="eastAsia"/>
                <w:sz w:val="22"/>
                <w:lang w:eastAsia="ja-JP"/>
              </w:rPr>
              <w:t>靴底の最大の厚さ</w:t>
            </w:r>
          </w:p>
        </w:tc>
        <w:tc>
          <w:tcPr>
            <w:tcW w:w="5331" w:type="dxa"/>
            <w:tcBorders>
              <w:top w:val="single" w:sz="12" w:space="0" w:color="auto"/>
              <w:left w:val="single" w:sz="12" w:space="0" w:color="auto"/>
              <w:bottom w:val="single" w:sz="12" w:space="0" w:color="auto"/>
              <w:right w:val="single" w:sz="12" w:space="0" w:color="auto"/>
            </w:tcBorders>
          </w:tcPr>
          <w:p w14:paraId="697475B3" w14:textId="4CD91AE2" w:rsidR="00B96EA9" w:rsidRPr="00460BB3" w:rsidRDefault="00B96EA9" w:rsidP="00460BB3">
            <w:pPr>
              <w:pStyle w:val="a3"/>
              <w:spacing w:before="2"/>
              <w:jc w:val="center"/>
              <w:rPr>
                <w:rFonts w:ascii="メイリオ" w:eastAsia="メイリオ" w:hAnsi="メイリオ"/>
                <w:sz w:val="22"/>
                <w:lang w:eastAsia="ja-JP"/>
              </w:rPr>
            </w:pPr>
            <w:r w:rsidRPr="00460BB3">
              <w:rPr>
                <w:rFonts w:ascii="メイリオ" w:eastAsia="メイリオ" w:hAnsi="メイリオ" w:hint="eastAsia"/>
                <w:sz w:val="22"/>
                <w:lang w:eastAsia="ja-JP"/>
              </w:rPr>
              <w:t>要件・備考</w:t>
            </w:r>
          </w:p>
        </w:tc>
      </w:tr>
      <w:tr w:rsidR="00B96EA9" w:rsidRPr="00460BB3" w14:paraId="7D58DF5F" w14:textId="6F3540B4" w:rsidTr="00460BB3">
        <w:trPr>
          <w:trHeight w:val="1527"/>
        </w:trPr>
        <w:tc>
          <w:tcPr>
            <w:tcW w:w="2253" w:type="dxa"/>
            <w:tcBorders>
              <w:top w:val="single" w:sz="12" w:space="0" w:color="auto"/>
              <w:left w:val="single" w:sz="12" w:space="0" w:color="auto"/>
              <w:right w:val="single" w:sz="12" w:space="0" w:color="auto"/>
            </w:tcBorders>
          </w:tcPr>
          <w:p w14:paraId="56F6E054" w14:textId="77777777" w:rsidR="00B96EA9" w:rsidRPr="00460BB3" w:rsidRDefault="00B96EA9" w:rsidP="00B96EA9">
            <w:pPr>
              <w:pStyle w:val="a3"/>
              <w:jc w:val="center"/>
              <w:rPr>
                <w:rFonts w:ascii="メイリオ" w:eastAsia="メイリオ" w:hAnsi="メイリオ"/>
                <w:sz w:val="20"/>
                <w:lang w:eastAsia="ja-JP"/>
              </w:rPr>
            </w:pPr>
            <w:r w:rsidRPr="00460BB3">
              <w:rPr>
                <w:rFonts w:ascii="メイリオ" w:eastAsia="メイリオ" w:hAnsi="メイリオ" w:hint="eastAsia"/>
                <w:sz w:val="20"/>
                <w:lang w:eastAsia="ja-JP"/>
              </w:rPr>
              <w:t>フィールド種目</w:t>
            </w:r>
          </w:p>
          <w:p w14:paraId="5B21C81F" w14:textId="3C1D5D13" w:rsidR="00B96EA9" w:rsidRPr="00460BB3" w:rsidRDefault="00B96EA9" w:rsidP="00B96EA9">
            <w:pPr>
              <w:pStyle w:val="a3"/>
              <w:jc w:val="center"/>
              <w:rPr>
                <w:rFonts w:ascii="メイリオ" w:eastAsia="メイリオ" w:hAnsi="メイリオ"/>
                <w:sz w:val="20"/>
                <w:lang w:eastAsia="ja-JP"/>
              </w:rPr>
            </w:pPr>
            <w:r w:rsidRPr="00460BB3">
              <w:rPr>
                <w:rFonts w:ascii="メイリオ" w:eastAsia="メイリオ" w:hAnsi="メイリオ" w:hint="eastAsia"/>
                <w:sz w:val="20"/>
                <w:lang w:eastAsia="ja-JP"/>
              </w:rPr>
              <w:t>（除：三段跳）</w:t>
            </w:r>
          </w:p>
        </w:tc>
        <w:tc>
          <w:tcPr>
            <w:tcW w:w="2410" w:type="dxa"/>
            <w:tcBorders>
              <w:top w:val="single" w:sz="12" w:space="0" w:color="auto"/>
              <w:left w:val="single" w:sz="12" w:space="0" w:color="auto"/>
              <w:right w:val="single" w:sz="12" w:space="0" w:color="auto"/>
            </w:tcBorders>
          </w:tcPr>
          <w:p w14:paraId="1273BE51" w14:textId="1435DAF6" w:rsidR="00B96EA9" w:rsidRPr="00460BB3" w:rsidRDefault="00B96EA9" w:rsidP="00B96EA9">
            <w:pPr>
              <w:pStyle w:val="a3"/>
              <w:jc w:val="center"/>
              <w:rPr>
                <w:rFonts w:ascii="メイリオ" w:eastAsia="メイリオ" w:hAnsi="メイリオ"/>
                <w:sz w:val="20"/>
                <w:lang w:eastAsia="ja-JP"/>
              </w:rPr>
            </w:pPr>
            <w:r w:rsidRPr="00460BB3">
              <w:rPr>
                <w:rFonts w:ascii="メイリオ" w:eastAsia="メイリオ" w:hAnsi="メイリオ" w:hint="eastAsia"/>
                <w:sz w:val="20"/>
                <w:lang w:eastAsia="ja-JP"/>
              </w:rPr>
              <w:t>20mm</w:t>
            </w:r>
          </w:p>
        </w:tc>
        <w:tc>
          <w:tcPr>
            <w:tcW w:w="5331" w:type="dxa"/>
            <w:tcBorders>
              <w:top w:val="single" w:sz="12" w:space="0" w:color="auto"/>
              <w:left w:val="single" w:sz="12" w:space="0" w:color="auto"/>
              <w:right w:val="single" w:sz="12" w:space="0" w:color="auto"/>
            </w:tcBorders>
          </w:tcPr>
          <w:p w14:paraId="690033D2" w14:textId="798D843D" w:rsidR="00625017" w:rsidRPr="00460BB3" w:rsidRDefault="004266A0" w:rsidP="006F0F52">
            <w:pPr>
              <w:pStyle w:val="a3"/>
              <w:rPr>
                <w:rFonts w:ascii="メイリオ" w:eastAsia="メイリオ" w:hAnsi="メイリオ"/>
                <w:sz w:val="20"/>
                <w:lang w:eastAsia="ja-JP"/>
              </w:rPr>
            </w:pPr>
            <w:r w:rsidRPr="00460BB3">
              <w:rPr>
                <w:rFonts w:ascii="メイリオ" w:eastAsia="メイリオ" w:hAnsi="メイリオ" w:hint="eastAsia"/>
                <w:sz w:val="20"/>
                <w:lang w:eastAsia="ja-JP"/>
              </w:rPr>
              <w:t>全投てき種目と高さを競う跳躍種目および三段跳を除く長さを競う跳躍種目に適応。全フィールド種目で、シューズの前部分の中心点</w:t>
            </w:r>
            <w:r w:rsidR="00625017" w:rsidRPr="00460BB3">
              <w:rPr>
                <w:rFonts w:ascii="メイリオ" w:eastAsia="メイリオ" w:hAnsi="メイリオ" w:hint="eastAsia"/>
                <w:sz w:val="20"/>
                <w:lang w:eastAsia="ja-JP"/>
              </w:rPr>
              <w:t>の靴底の厚さは、踵の中心点の靴底の厚さを超えてはならない。</w:t>
            </w:r>
          </w:p>
        </w:tc>
      </w:tr>
      <w:tr w:rsidR="00625017" w:rsidRPr="00460BB3" w14:paraId="1365C149" w14:textId="36C6E361" w:rsidTr="00460BB3">
        <w:trPr>
          <w:trHeight w:val="805"/>
        </w:trPr>
        <w:tc>
          <w:tcPr>
            <w:tcW w:w="2253" w:type="dxa"/>
            <w:tcBorders>
              <w:left w:val="single" w:sz="12" w:space="0" w:color="auto"/>
              <w:bottom w:val="single" w:sz="12" w:space="0" w:color="auto"/>
              <w:right w:val="single" w:sz="12" w:space="0" w:color="auto"/>
            </w:tcBorders>
          </w:tcPr>
          <w:p w14:paraId="3A8F3D9C" w14:textId="064CDE46" w:rsidR="00B96EA9" w:rsidRPr="00460BB3" w:rsidRDefault="00B96EA9" w:rsidP="00B96EA9">
            <w:pPr>
              <w:pStyle w:val="a3"/>
              <w:jc w:val="center"/>
              <w:rPr>
                <w:rFonts w:ascii="メイリオ" w:eastAsia="メイリオ" w:hAnsi="メイリオ"/>
                <w:sz w:val="20"/>
                <w:lang w:eastAsia="ja-JP"/>
              </w:rPr>
            </w:pPr>
            <w:r w:rsidRPr="00460BB3">
              <w:rPr>
                <w:rFonts w:ascii="メイリオ" w:eastAsia="メイリオ" w:hAnsi="メイリオ" w:hint="eastAsia"/>
                <w:sz w:val="20"/>
                <w:lang w:eastAsia="ja-JP"/>
              </w:rPr>
              <w:t>三段跳</w:t>
            </w:r>
          </w:p>
        </w:tc>
        <w:tc>
          <w:tcPr>
            <w:tcW w:w="2410" w:type="dxa"/>
            <w:tcBorders>
              <w:left w:val="single" w:sz="12" w:space="0" w:color="auto"/>
              <w:bottom w:val="single" w:sz="12" w:space="0" w:color="auto"/>
              <w:right w:val="single" w:sz="12" w:space="0" w:color="auto"/>
            </w:tcBorders>
          </w:tcPr>
          <w:p w14:paraId="243B562D" w14:textId="4A3BBDD1" w:rsidR="00B96EA9" w:rsidRPr="00460BB3" w:rsidRDefault="00B96EA9" w:rsidP="00460BB3">
            <w:pPr>
              <w:pStyle w:val="a3"/>
              <w:jc w:val="center"/>
              <w:rPr>
                <w:rFonts w:ascii="メイリオ" w:eastAsia="メイリオ" w:hAnsi="メイリオ" w:hint="eastAsia"/>
                <w:sz w:val="20"/>
                <w:lang w:eastAsia="ja-JP"/>
              </w:rPr>
            </w:pPr>
            <w:r w:rsidRPr="00460BB3">
              <w:rPr>
                <w:rFonts w:ascii="メイリオ" w:eastAsia="メイリオ" w:hAnsi="メイリオ" w:hint="eastAsia"/>
                <w:sz w:val="20"/>
                <w:lang w:eastAsia="ja-JP"/>
              </w:rPr>
              <w:t>25mm</w:t>
            </w:r>
          </w:p>
        </w:tc>
        <w:tc>
          <w:tcPr>
            <w:tcW w:w="5331" w:type="dxa"/>
            <w:tcBorders>
              <w:left w:val="single" w:sz="12" w:space="0" w:color="auto"/>
              <w:bottom w:val="single" w:sz="12" w:space="0" w:color="auto"/>
              <w:right w:val="single" w:sz="12" w:space="0" w:color="auto"/>
            </w:tcBorders>
          </w:tcPr>
          <w:p w14:paraId="070DCFBE" w14:textId="1EDE1E43" w:rsidR="00625017" w:rsidRPr="00460BB3" w:rsidRDefault="00625017" w:rsidP="006F0F52">
            <w:pPr>
              <w:pStyle w:val="a3"/>
              <w:rPr>
                <w:rFonts w:ascii="メイリオ" w:eastAsia="メイリオ" w:hAnsi="メイリオ"/>
                <w:sz w:val="20"/>
                <w:lang w:eastAsia="ja-JP"/>
              </w:rPr>
            </w:pPr>
            <w:r w:rsidRPr="00460BB3">
              <w:rPr>
                <w:rFonts w:ascii="メイリオ" w:eastAsia="メイリオ" w:hAnsi="メイリオ" w:hint="eastAsia"/>
                <w:sz w:val="20"/>
                <w:lang w:eastAsia="ja-JP"/>
              </w:rPr>
              <w:t>シューズの前部分の中心点の靴底の厚さは、踵の中心点の靴底の厚さを超えてはならない。</w:t>
            </w:r>
          </w:p>
        </w:tc>
      </w:tr>
    </w:tbl>
    <w:p w14:paraId="2EB7F2E8" w14:textId="61EE6F9E" w:rsidR="008F223A" w:rsidRPr="00460BB3" w:rsidRDefault="008F223A" w:rsidP="00F53F7F">
      <w:pPr>
        <w:pStyle w:val="a3"/>
        <w:rPr>
          <w:rFonts w:ascii="メイリオ" w:eastAsia="メイリオ" w:hAnsi="メイリオ"/>
          <w:sz w:val="20"/>
          <w:lang w:eastAsia="ja-JP"/>
        </w:rPr>
      </w:pPr>
    </w:p>
    <w:tbl>
      <w:tblPr>
        <w:tblStyle w:val="TableNormal"/>
        <w:tblpPr w:leftFromText="142" w:rightFromText="142" w:vertAnchor="text" w:horzAnchor="margin" w:tblpY="5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4395"/>
      </w:tblGrid>
      <w:tr w:rsidR="00625017" w:rsidRPr="00460BB3" w14:paraId="2723A396" w14:textId="77777777" w:rsidTr="00460BB3">
        <w:trPr>
          <w:trHeight w:val="557"/>
        </w:trPr>
        <w:tc>
          <w:tcPr>
            <w:tcW w:w="5665" w:type="dxa"/>
          </w:tcPr>
          <w:p w14:paraId="1D23D8D7" w14:textId="3606E9AD" w:rsidR="00625017" w:rsidRPr="00460BB3" w:rsidRDefault="000B3C8E" w:rsidP="00625017">
            <w:pPr>
              <w:pStyle w:val="TableParagraph"/>
              <w:spacing w:before="4"/>
              <w:rPr>
                <w:rFonts w:ascii="メイリオ" w:eastAsia="メイリオ" w:hAnsi="メイリオ"/>
                <w:b/>
                <w:sz w:val="21"/>
              </w:rPr>
            </w:pPr>
            <w:r w:rsidRPr="00460BB3">
              <w:rPr>
                <w:rFonts w:ascii="メイリオ" w:eastAsia="メイリオ" w:hAnsi="メイリオ" w:cs="ＭＳ 明朝" w:hint="eastAsia"/>
                <w:b/>
                <w:sz w:val="21"/>
                <w:lang w:eastAsia="ja-JP"/>
              </w:rPr>
              <w:t>メーカー名</w:t>
            </w:r>
          </w:p>
        </w:tc>
        <w:tc>
          <w:tcPr>
            <w:tcW w:w="4395" w:type="dxa"/>
          </w:tcPr>
          <w:p w14:paraId="03427232" w14:textId="77777777" w:rsidR="00625017" w:rsidRPr="00460BB3" w:rsidRDefault="00625017" w:rsidP="00625017">
            <w:pPr>
              <w:pStyle w:val="TableParagraph"/>
              <w:ind w:left="0"/>
              <w:rPr>
                <w:rFonts w:ascii="メイリオ" w:eastAsia="メイリオ" w:hAnsi="メイリオ"/>
                <w:sz w:val="20"/>
              </w:rPr>
            </w:pPr>
          </w:p>
        </w:tc>
      </w:tr>
      <w:tr w:rsidR="00625017" w:rsidRPr="00460BB3" w14:paraId="44AF1398" w14:textId="77777777" w:rsidTr="00460BB3">
        <w:trPr>
          <w:trHeight w:val="491"/>
        </w:trPr>
        <w:tc>
          <w:tcPr>
            <w:tcW w:w="5665" w:type="dxa"/>
          </w:tcPr>
          <w:p w14:paraId="1D47668C" w14:textId="317CA68B" w:rsidR="00625017" w:rsidRPr="00460BB3" w:rsidRDefault="00625017" w:rsidP="00625017">
            <w:pPr>
              <w:pStyle w:val="TableParagraph"/>
              <w:spacing w:before="2"/>
              <w:rPr>
                <w:rFonts w:ascii="メイリオ" w:eastAsia="メイリオ" w:hAnsi="メイリオ"/>
                <w:b/>
                <w:sz w:val="21"/>
              </w:rPr>
            </w:pPr>
            <w:r w:rsidRPr="00460BB3">
              <w:rPr>
                <w:rFonts w:ascii="メイリオ" w:eastAsia="メイリオ" w:hAnsi="メイリオ" w:cs="ＭＳ 明朝" w:hint="eastAsia"/>
                <w:b/>
                <w:sz w:val="21"/>
                <w:lang w:eastAsia="ja-JP"/>
              </w:rPr>
              <w:t>モデル</w:t>
            </w:r>
            <w:r w:rsidR="000B3C8E" w:rsidRPr="00460BB3">
              <w:rPr>
                <w:rFonts w:ascii="メイリオ" w:eastAsia="メイリオ" w:hAnsi="メイリオ" w:cs="ＭＳ 明朝" w:hint="eastAsia"/>
                <w:b/>
                <w:sz w:val="21"/>
                <w:lang w:eastAsia="ja-JP"/>
              </w:rPr>
              <w:t>名</w:t>
            </w:r>
          </w:p>
        </w:tc>
        <w:tc>
          <w:tcPr>
            <w:tcW w:w="4395" w:type="dxa"/>
          </w:tcPr>
          <w:p w14:paraId="5735C40D" w14:textId="77777777" w:rsidR="00625017" w:rsidRPr="00460BB3" w:rsidRDefault="00625017" w:rsidP="00625017">
            <w:pPr>
              <w:pStyle w:val="TableParagraph"/>
              <w:ind w:left="0"/>
              <w:rPr>
                <w:rFonts w:ascii="メイリオ" w:eastAsia="メイリオ" w:hAnsi="メイリオ"/>
                <w:sz w:val="20"/>
              </w:rPr>
            </w:pPr>
          </w:p>
        </w:tc>
      </w:tr>
      <w:tr w:rsidR="00625017" w:rsidRPr="00460BB3" w14:paraId="627051EA" w14:textId="77777777" w:rsidTr="00460BB3">
        <w:trPr>
          <w:trHeight w:val="409"/>
        </w:trPr>
        <w:tc>
          <w:tcPr>
            <w:tcW w:w="5665" w:type="dxa"/>
          </w:tcPr>
          <w:p w14:paraId="0B8F8524" w14:textId="77777777" w:rsidR="00625017" w:rsidRPr="00460BB3" w:rsidRDefault="00625017" w:rsidP="00625017">
            <w:pPr>
              <w:pStyle w:val="TableParagraph"/>
              <w:spacing w:before="2"/>
              <w:rPr>
                <w:rFonts w:ascii="メイリオ" w:eastAsia="メイリオ" w:hAnsi="メイリオ"/>
                <w:b/>
                <w:sz w:val="21"/>
              </w:rPr>
            </w:pPr>
            <w:r w:rsidRPr="00460BB3">
              <w:rPr>
                <w:rFonts w:ascii="メイリオ" w:eastAsia="メイリオ" w:hAnsi="メイリオ" w:cs="ＭＳ 明朝" w:hint="eastAsia"/>
                <w:b/>
                <w:sz w:val="21"/>
                <w:lang w:eastAsia="ja-JP"/>
              </w:rPr>
              <w:t>サイズ</w:t>
            </w:r>
          </w:p>
        </w:tc>
        <w:tc>
          <w:tcPr>
            <w:tcW w:w="4395" w:type="dxa"/>
          </w:tcPr>
          <w:p w14:paraId="1BF35E2B" w14:textId="770F8FAB" w:rsidR="000B3C8E" w:rsidRPr="00460BB3" w:rsidRDefault="000B3C8E" w:rsidP="00460BB3">
            <w:pPr>
              <w:pStyle w:val="TableParagraph"/>
              <w:wordWrap w:val="0"/>
              <w:ind w:left="0"/>
              <w:jc w:val="right"/>
              <w:rPr>
                <w:rFonts w:ascii="メイリオ" w:eastAsia="メイリオ" w:hAnsi="メイリオ"/>
                <w:b/>
                <w:bCs/>
                <w:sz w:val="28"/>
                <w:szCs w:val="28"/>
              </w:rPr>
            </w:pPr>
            <w:r w:rsidRPr="00460BB3">
              <w:rPr>
                <w:rFonts w:ascii="メイリオ" w:eastAsia="メイリオ" w:hAnsi="メイリオ" w:cs="ＭＳ 明朝" w:hint="eastAsia"/>
                <w:sz w:val="20"/>
                <w:lang w:eastAsia="ja-JP"/>
              </w:rPr>
              <w:t xml:space="preserve">　</w:t>
            </w:r>
            <w:r w:rsidRPr="00460BB3">
              <w:rPr>
                <w:rFonts w:ascii="メイリオ" w:eastAsia="メイリオ" w:hAnsi="メイリオ" w:cs="ＭＳ 明朝" w:hint="eastAsia"/>
                <w:b/>
                <w:bCs/>
                <w:sz w:val="28"/>
                <w:szCs w:val="28"/>
                <w:lang w:eastAsia="ja-JP"/>
              </w:rPr>
              <w:t>ｃｍ</w:t>
            </w:r>
            <w:r w:rsidR="00460BB3" w:rsidRPr="00460BB3">
              <w:rPr>
                <w:rFonts w:ascii="メイリオ" w:eastAsia="メイリオ" w:hAnsi="メイリオ" w:cs="ＭＳ 明朝" w:hint="eastAsia"/>
                <w:b/>
                <w:bCs/>
                <w:sz w:val="28"/>
                <w:szCs w:val="28"/>
                <w:lang w:eastAsia="ja-JP"/>
              </w:rPr>
              <w:t xml:space="preserve">　　</w:t>
            </w:r>
          </w:p>
        </w:tc>
      </w:tr>
      <w:tr w:rsidR="00625017" w:rsidRPr="00460BB3" w14:paraId="362BFBBE" w14:textId="77777777" w:rsidTr="00460BB3">
        <w:trPr>
          <w:trHeight w:val="554"/>
        </w:trPr>
        <w:tc>
          <w:tcPr>
            <w:tcW w:w="5665" w:type="dxa"/>
          </w:tcPr>
          <w:p w14:paraId="20334AE1" w14:textId="77777777" w:rsidR="00460BB3" w:rsidRDefault="00625017" w:rsidP="000B3C8E">
            <w:pPr>
              <w:pStyle w:val="TableParagraph"/>
              <w:spacing w:before="4" w:line="222" w:lineRule="exact"/>
              <w:rPr>
                <w:rFonts w:ascii="メイリオ" w:eastAsia="メイリオ" w:hAnsi="メイリオ" w:cs="ＭＳ 明朝"/>
                <w:b/>
                <w:sz w:val="21"/>
                <w:lang w:eastAsia="ja-JP"/>
              </w:rPr>
            </w:pPr>
            <w:r w:rsidRPr="00460BB3">
              <w:rPr>
                <w:rFonts w:ascii="メイリオ" w:eastAsia="メイリオ" w:hAnsi="メイリオ" w:cs="ＭＳ 明朝" w:hint="eastAsia"/>
                <w:b/>
                <w:sz w:val="21"/>
                <w:lang w:eastAsia="ja-JP"/>
              </w:rPr>
              <w:t>装具</w:t>
            </w:r>
          </w:p>
          <w:p w14:paraId="4F053BB0" w14:textId="4E79580A" w:rsidR="00625017" w:rsidRPr="00460BB3" w:rsidRDefault="00625017" w:rsidP="000B3C8E">
            <w:pPr>
              <w:pStyle w:val="TableParagraph"/>
              <w:spacing w:before="4" w:line="222" w:lineRule="exact"/>
              <w:rPr>
                <w:rFonts w:ascii="メイリオ" w:eastAsia="メイリオ" w:hAnsi="メイリオ" w:cs="ＭＳ 明朝"/>
                <w:b/>
                <w:sz w:val="21"/>
                <w:lang w:eastAsia="ja-JP"/>
              </w:rPr>
            </w:pPr>
            <w:r w:rsidRPr="00460BB3">
              <w:rPr>
                <w:rFonts w:ascii="メイリオ" w:eastAsia="メイリオ" w:hAnsi="メイリオ" w:cs="ＭＳ 明朝" w:hint="eastAsia"/>
                <w:b/>
                <w:sz w:val="21"/>
                <w:lang w:eastAsia="ja-JP"/>
              </w:rPr>
              <w:t>（例：医療上の理由でインソールを使用している</w:t>
            </w:r>
            <w:r w:rsidR="000B3C8E" w:rsidRPr="00460BB3">
              <w:rPr>
                <w:rFonts w:ascii="メイリオ" w:eastAsia="メイリオ" w:hAnsi="メイリオ" w:cs="ＭＳ 明朝" w:hint="eastAsia"/>
                <w:b/>
                <w:sz w:val="21"/>
                <w:lang w:eastAsia="ja-JP"/>
              </w:rPr>
              <w:t>など</w:t>
            </w:r>
            <w:r w:rsidRPr="00460BB3">
              <w:rPr>
                <w:rFonts w:ascii="メイリオ" w:eastAsia="メイリオ" w:hAnsi="メイリオ"/>
                <w:b/>
                <w:sz w:val="21"/>
                <w:lang w:eastAsia="ja-JP"/>
              </w:rPr>
              <w:t>)</w:t>
            </w:r>
          </w:p>
        </w:tc>
        <w:tc>
          <w:tcPr>
            <w:tcW w:w="4395" w:type="dxa"/>
          </w:tcPr>
          <w:p w14:paraId="16CF9FA3" w14:textId="541B3039" w:rsidR="000B3C8E" w:rsidRPr="00460BB3" w:rsidRDefault="000B3C8E" w:rsidP="00460BB3">
            <w:pPr>
              <w:pStyle w:val="TableParagraph"/>
              <w:ind w:left="0" w:firstLineChars="200" w:firstLine="480"/>
              <w:jc w:val="center"/>
              <w:rPr>
                <w:rFonts w:ascii="メイリオ" w:eastAsia="メイリオ" w:hAnsi="メイリオ"/>
                <w:b/>
                <w:bCs/>
                <w:sz w:val="24"/>
                <w:szCs w:val="24"/>
                <w:lang w:eastAsia="ja-JP"/>
              </w:rPr>
            </w:pPr>
            <w:r w:rsidRPr="00460BB3">
              <w:rPr>
                <w:rFonts w:ascii="メイリオ" w:eastAsia="メイリオ" w:hAnsi="メイリオ" w:hint="eastAsia"/>
                <w:b/>
                <w:bCs/>
                <w:sz w:val="24"/>
                <w:szCs w:val="24"/>
                <w:lang w:eastAsia="ja-JP"/>
              </w:rPr>
              <w:t>ある</w:t>
            </w:r>
            <w:r w:rsidR="00460BB3" w:rsidRPr="00460BB3">
              <w:rPr>
                <w:rFonts w:ascii="メイリオ" w:eastAsia="メイリオ" w:hAnsi="メイリオ" w:hint="eastAsia"/>
                <w:b/>
                <w:bCs/>
                <w:sz w:val="24"/>
                <w:szCs w:val="24"/>
                <w:lang w:eastAsia="ja-JP"/>
              </w:rPr>
              <w:t xml:space="preserve">　</w:t>
            </w:r>
            <w:r w:rsidRPr="00460BB3">
              <w:rPr>
                <w:rFonts w:ascii="メイリオ" w:eastAsia="メイリオ" w:hAnsi="メイリオ" w:hint="eastAsia"/>
                <w:b/>
                <w:bCs/>
                <w:sz w:val="24"/>
                <w:szCs w:val="24"/>
                <w:lang w:eastAsia="ja-JP"/>
              </w:rPr>
              <w:t>・</w:t>
            </w:r>
            <w:r w:rsidR="00460BB3" w:rsidRPr="00460BB3">
              <w:rPr>
                <w:rFonts w:ascii="メイリオ" w:eastAsia="メイリオ" w:hAnsi="メイリオ" w:hint="eastAsia"/>
                <w:b/>
                <w:bCs/>
                <w:sz w:val="24"/>
                <w:szCs w:val="24"/>
                <w:lang w:eastAsia="ja-JP"/>
              </w:rPr>
              <w:t xml:space="preserve">　</w:t>
            </w:r>
            <w:r w:rsidRPr="00460BB3">
              <w:rPr>
                <w:rFonts w:ascii="メイリオ" w:eastAsia="メイリオ" w:hAnsi="メイリオ" w:hint="eastAsia"/>
                <w:b/>
                <w:bCs/>
                <w:sz w:val="24"/>
                <w:szCs w:val="24"/>
                <w:lang w:eastAsia="ja-JP"/>
              </w:rPr>
              <w:t>なし</w:t>
            </w:r>
          </w:p>
        </w:tc>
      </w:tr>
    </w:tbl>
    <w:p w14:paraId="17ECC452" w14:textId="77777777" w:rsidR="00892FD0" w:rsidRPr="00460BB3" w:rsidRDefault="00892FD0" w:rsidP="00892FD0">
      <w:pPr>
        <w:widowControl/>
        <w:shd w:val="clear" w:color="auto" w:fill="FFFFFF"/>
        <w:autoSpaceDE/>
        <w:autoSpaceDN/>
        <w:spacing w:line="360" w:lineRule="atLeast"/>
        <w:rPr>
          <w:rFonts w:ascii="メイリオ" w:eastAsia="メイリオ" w:hAnsi="メイリオ" w:cs="Helvetica"/>
          <w:color w:val="202124"/>
          <w:spacing w:val="2"/>
          <w:sz w:val="24"/>
          <w:szCs w:val="24"/>
          <w:lang w:eastAsia="ja-JP"/>
        </w:rPr>
      </w:pPr>
      <w:r w:rsidRPr="00460BB3">
        <w:rPr>
          <w:rFonts w:ascii="メイリオ" w:eastAsia="メイリオ" w:hAnsi="メイリオ" w:cs="Helvetica"/>
          <w:b/>
          <w:bCs/>
          <w:color w:val="202124"/>
          <w:spacing w:val="2"/>
          <w:sz w:val="24"/>
          <w:szCs w:val="24"/>
          <w:lang w:eastAsia="ja-JP"/>
        </w:rPr>
        <w:t>メーカー名／モデル名</w:t>
      </w:r>
      <w:r w:rsidRPr="00460BB3">
        <w:rPr>
          <w:rFonts w:ascii="メイリオ" w:eastAsia="メイリオ" w:hAnsi="メイリオ" w:cs="Helvetica"/>
          <w:b/>
          <w:bCs/>
          <w:color w:val="D93025"/>
          <w:spacing w:val="2"/>
          <w:sz w:val="24"/>
          <w:szCs w:val="24"/>
          <w:lang w:eastAsia="ja-JP"/>
        </w:rPr>
        <w:t> </w:t>
      </w:r>
      <w:r w:rsidRPr="00460BB3">
        <w:rPr>
          <w:rFonts w:ascii="メイリオ" w:eastAsia="メイリオ" w:hAnsi="メイリオ" w:cs="Helvetica"/>
          <w:color w:val="D93025"/>
          <w:spacing w:val="2"/>
          <w:sz w:val="24"/>
          <w:szCs w:val="24"/>
          <w:lang w:eastAsia="ja-JP"/>
        </w:rPr>
        <w:t>*</w:t>
      </w:r>
    </w:p>
    <w:p w14:paraId="5CCAC893" w14:textId="77777777" w:rsidR="003F3AE1" w:rsidRDefault="00892FD0" w:rsidP="003F3AE1">
      <w:pPr>
        <w:widowControl/>
        <w:shd w:val="clear" w:color="auto" w:fill="FFFFFF"/>
        <w:autoSpaceDE/>
        <w:autoSpaceDN/>
        <w:spacing w:line="243" w:lineRule="atLeast"/>
        <w:rPr>
          <w:rFonts w:ascii="メイリオ" w:eastAsia="メイリオ" w:hAnsi="メイリオ"/>
          <w:color w:val="202124"/>
          <w:spacing w:val="5"/>
          <w:sz w:val="28"/>
          <w:szCs w:val="28"/>
          <w:lang w:eastAsia="ja-JP"/>
        </w:rPr>
      </w:pPr>
      <w:r w:rsidRPr="003F3AE1">
        <w:rPr>
          <w:rFonts w:ascii="メイリオ" w:eastAsia="メイリオ" w:hAnsi="メイリオ"/>
          <w:color w:val="202124"/>
          <w:spacing w:val="5"/>
          <w:lang w:eastAsia="ja-JP"/>
        </w:rPr>
        <w:t>私が参加する種目で使用するシューズは次の通りです。</w:t>
      </w:r>
      <w:r w:rsidRPr="00460BB3">
        <w:rPr>
          <w:rFonts w:ascii="メイリオ" w:eastAsia="メイリオ" w:hAnsi="メイリオ"/>
          <w:color w:val="202124"/>
          <w:spacing w:val="5"/>
          <w:sz w:val="18"/>
          <w:szCs w:val="18"/>
          <w:lang w:eastAsia="ja-JP"/>
        </w:rPr>
        <w:t>【</w:t>
      </w:r>
      <w:r w:rsidRPr="00460BB3">
        <w:rPr>
          <w:rFonts w:ascii="メイリオ" w:eastAsia="メイリオ" w:hAnsi="メイリオ" w:cs="ＭＳ 明朝" w:hint="eastAsia"/>
          <w:color w:val="202124"/>
          <w:spacing w:val="5"/>
          <w:sz w:val="18"/>
          <w:szCs w:val="18"/>
          <w:lang w:eastAsia="ja-JP"/>
        </w:rPr>
        <w:t>※※</w:t>
      </w:r>
      <w:r w:rsidRPr="00460BB3">
        <w:rPr>
          <w:rFonts w:ascii="メイリオ" w:eastAsia="メイリオ" w:hAnsi="メイリオ"/>
          <w:color w:val="202124"/>
          <w:spacing w:val="5"/>
          <w:sz w:val="18"/>
          <w:szCs w:val="18"/>
          <w:lang w:eastAsia="ja-JP"/>
        </w:rPr>
        <w:t>WA 承認シューズリストご確認くださ</w:t>
      </w:r>
      <w:r w:rsidR="003F3AE1">
        <w:rPr>
          <w:rFonts w:ascii="メイリオ" w:eastAsia="メイリオ" w:hAnsi="メイリオ" w:hint="eastAsia"/>
          <w:color w:val="202124"/>
          <w:spacing w:val="5"/>
          <w:sz w:val="18"/>
          <w:szCs w:val="18"/>
          <w:lang w:eastAsia="ja-JP"/>
        </w:rPr>
        <w:t>い</w:t>
      </w:r>
      <w:hyperlink r:id="rId8" w:history="1">
        <w:r w:rsidR="003F3AE1" w:rsidRPr="001C74F1">
          <w:rPr>
            <w:rStyle w:val="aa"/>
            <w:rFonts w:ascii="メイリオ" w:eastAsia="メイリオ" w:hAnsi="メイリオ"/>
            <w:sz w:val="21"/>
            <w:szCs w:val="21"/>
            <w:lang w:eastAsia="ja-JP"/>
          </w:rPr>
          <w:t>https://www.jaaf.or.jp/files/upload/202008/15_102058.pdf</w:t>
        </w:r>
      </w:hyperlink>
      <w:r w:rsidRPr="00460BB3">
        <w:rPr>
          <w:rFonts w:ascii="メイリオ" w:eastAsia="メイリオ" w:hAnsi="メイリオ"/>
          <w:color w:val="202124"/>
          <w:spacing w:val="5"/>
          <w:sz w:val="18"/>
          <w:szCs w:val="18"/>
          <w:lang w:eastAsia="ja-JP"/>
        </w:rPr>
        <w:t> </w:t>
      </w:r>
      <w:r w:rsidRPr="00460BB3">
        <w:rPr>
          <w:rFonts w:ascii="メイリオ" w:eastAsia="メイリオ" w:hAnsi="メイリオ" w:hint="eastAsia"/>
          <w:color w:val="202124"/>
          <w:spacing w:val="5"/>
          <w:sz w:val="18"/>
          <w:szCs w:val="18"/>
          <w:lang w:eastAsia="ja-JP"/>
        </w:rPr>
        <w:t xml:space="preserve">　</w:t>
      </w:r>
    </w:p>
    <w:p w14:paraId="133CE93A" w14:textId="313BC394" w:rsidR="008F223A" w:rsidRPr="003F3AE1" w:rsidRDefault="00892FD0" w:rsidP="003F3AE1">
      <w:pPr>
        <w:widowControl/>
        <w:shd w:val="clear" w:color="auto" w:fill="FFFFFF"/>
        <w:autoSpaceDE/>
        <w:autoSpaceDN/>
        <w:spacing w:after="240" w:line="243" w:lineRule="atLeast"/>
        <w:rPr>
          <w:rFonts w:ascii="メイリオ" w:eastAsia="メイリオ" w:hAnsi="メイリオ" w:hint="eastAsia"/>
          <w:color w:val="202124"/>
          <w:spacing w:val="5"/>
          <w:sz w:val="28"/>
          <w:szCs w:val="28"/>
          <w:lang w:eastAsia="ja-JP"/>
        </w:rPr>
      </w:pPr>
      <w:r w:rsidRPr="00460BB3">
        <w:rPr>
          <w:rFonts w:ascii="メイリオ" w:eastAsia="メイリオ" w:hAnsi="メイリオ"/>
          <w:color w:val="202124"/>
          <w:spacing w:val="5"/>
          <w:sz w:val="18"/>
          <w:szCs w:val="18"/>
          <w:lang w:eastAsia="ja-JP"/>
        </w:rPr>
        <w:t>出場種目で「Yes」となっているモデルしか使用することができません。ご注意ください。</w:t>
      </w:r>
      <w:r w:rsidRPr="00460BB3">
        <w:rPr>
          <w:rFonts w:ascii="メイリオ" w:eastAsia="メイリオ" w:hAnsi="メイリオ" w:cs="ＭＳ 明朝" w:hint="eastAsia"/>
          <w:color w:val="202124"/>
          <w:spacing w:val="5"/>
          <w:sz w:val="18"/>
          <w:szCs w:val="18"/>
          <w:lang w:eastAsia="ja-JP"/>
        </w:rPr>
        <w:t>※※</w:t>
      </w:r>
      <w:r w:rsidRPr="00460BB3">
        <w:rPr>
          <w:rFonts w:ascii="メイリオ" w:eastAsia="メイリオ" w:hAnsi="メイリオ"/>
          <w:color w:val="202124"/>
          <w:spacing w:val="5"/>
          <w:sz w:val="18"/>
          <w:szCs w:val="18"/>
          <w:lang w:eastAsia="ja-JP"/>
        </w:rPr>
        <w:t>】</w:t>
      </w:r>
    </w:p>
    <w:p w14:paraId="61B5CAF7" w14:textId="206F5A11" w:rsidR="00625017" w:rsidRPr="00460BB3" w:rsidRDefault="000B3C8E" w:rsidP="000B3C8E">
      <w:pPr>
        <w:pStyle w:val="a3"/>
        <w:jc w:val="center"/>
        <w:rPr>
          <w:rFonts w:ascii="メイリオ" w:eastAsia="メイリオ" w:hAnsi="メイリオ" w:cs="Segoe UI Symbol"/>
          <w:sz w:val="28"/>
          <w:szCs w:val="28"/>
          <w:lang w:eastAsia="ja-JP"/>
        </w:rPr>
      </w:pPr>
      <w:r w:rsidRPr="00460BB3">
        <w:rPr>
          <w:rFonts w:ascii="メイリオ" w:eastAsia="メイリオ" w:hAnsi="メイリオ" w:hint="eastAsia"/>
          <w:sz w:val="28"/>
          <w:szCs w:val="28"/>
          <w:lang w:eastAsia="ja-JP"/>
        </w:rPr>
        <w:t>本</w:t>
      </w:r>
      <w:r w:rsidRPr="00460BB3">
        <w:rPr>
          <w:rFonts w:ascii="メイリオ" w:eastAsia="メイリオ" w:hAnsi="メイリオ" w:cs="Segoe UI Symbol" w:hint="eastAsia"/>
          <w:sz w:val="28"/>
          <w:szCs w:val="28"/>
          <w:lang w:eastAsia="ja-JP"/>
        </w:rPr>
        <w:t>競技会で使用するシューズは、上記規定に適合（該当に○）</w:t>
      </w:r>
    </w:p>
    <w:p w14:paraId="3F73E380" w14:textId="45AB27C4" w:rsidR="000B3C8E" w:rsidRPr="00460BB3" w:rsidRDefault="000B3C8E" w:rsidP="00460BB3">
      <w:pPr>
        <w:pStyle w:val="a3"/>
        <w:jc w:val="center"/>
        <w:rPr>
          <w:rFonts w:ascii="メイリオ" w:eastAsia="メイリオ" w:hAnsi="メイリオ" w:cs="Segoe UI Symbol" w:hint="eastAsia"/>
          <w:sz w:val="28"/>
          <w:szCs w:val="28"/>
          <w:lang w:eastAsia="ja-JP"/>
        </w:rPr>
      </w:pPr>
      <w:r w:rsidRPr="00460BB3">
        <w:rPr>
          <w:rFonts w:ascii="メイリオ" w:eastAsia="メイリオ" w:hAnsi="メイリオ" w:cs="Segoe UI Symbol" w:hint="eastAsia"/>
          <w:sz w:val="28"/>
          <w:szCs w:val="28"/>
          <w:lang w:eastAsia="ja-JP"/>
        </w:rPr>
        <w:t>している　・　していない</w:t>
      </w:r>
    </w:p>
    <w:p w14:paraId="6DF05B94" w14:textId="5F84E52E" w:rsidR="000B3C8E" w:rsidRPr="00460BB3" w:rsidRDefault="000B3C8E" w:rsidP="003F3AE1">
      <w:pPr>
        <w:pStyle w:val="a3"/>
        <w:spacing w:before="121" w:line="276" w:lineRule="auto"/>
        <w:ind w:left="101"/>
        <w:rPr>
          <w:rFonts w:ascii="メイリオ" w:eastAsia="メイリオ" w:hAnsi="メイリオ" w:hint="eastAsia"/>
          <w:sz w:val="22"/>
          <w:szCs w:val="22"/>
          <w:lang w:eastAsia="ja-JP"/>
        </w:rPr>
      </w:pPr>
      <w:r w:rsidRPr="00460BB3">
        <w:rPr>
          <w:rFonts w:ascii="メイリオ" w:eastAsia="メイリオ" w:hAnsi="メイリオ" w:cs="ＭＳ 明朝" w:hint="eastAsia"/>
          <w:sz w:val="22"/>
          <w:szCs w:val="22"/>
          <w:lang w:eastAsia="ja-JP"/>
        </w:rPr>
        <w:t>出</w:t>
      </w:r>
      <w:r w:rsidR="003F3AE1">
        <w:rPr>
          <w:rFonts w:ascii="メイリオ" w:eastAsia="メイリオ" w:hAnsi="メイリオ" w:cs="ＭＳ 明朝" w:hint="eastAsia"/>
          <w:sz w:val="22"/>
          <w:szCs w:val="22"/>
          <w:lang w:eastAsia="ja-JP"/>
        </w:rPr>
        <w:t xml:space="preserve"> </w:t>
      </w:r>
      <w:r w:rsidRPr="00460BB3">
        <w:rPr>
          <w:rFonts w:ascii="メイリオ" w:eastAsia="メイリオ" w:hAnsi="メイリオ" w:cs="ＭＳ 明朝" w:hint="eastAsia"/>
          <w:sz w:val="22"/>
          <w:szCs w:val="22"/>
          <w:lang w:eastAsia="ja-JP"/>
        </w:rPr>
        <w:t>場</w:t>
      </w:r>
      <w:r w:rsidR="003F3AE1">
        <w:rPr>
          <w:rFonts w:ascii="メイリオ" w:eastAsia="メイリオ" w:hAnsi="メイリオ" w:cs="ＭＳ 明朝" w:hint="eastAsia"/>
          <w:sz w:val="22"/>
          <w:szCs w:val="22"/>
          <w:lang w:eastAsia="ja-JP"/>
        </w:rPr>
        <w:t xml:space="preserve"> </w:t>
      </w:r>
      <w:r w:rsidRPr="00460BB3">
        <w:rPr>
          <w:rFonts w:ascii="メイリオ" w:eastAsia="メイリオ" w:hAnsi="メイリオ" w:cs="ＭＳ 明朝" w:hint="eastAsia"/>
          <w:sz w:val="22"/>
          <w:szCs w:val="22"/>
          <w:lang w:eastAsia="ja-JP"/>
        </w:rPr>
        <w:t>種</w:t>
      </w:r>
      <w:r w:rsidR="003F3AE1">
        <w:rPr>
          <w:rFonts w:ascii="メイリオ" w:eastAsia="メイリオ" w:hAnsi="メイリオ" w:cs="ＭＳ 明朝" w:hint="eastAsia"/>
          <w:sz w:val="22"/>
          <w:szCs w:val="22"/>
          <w:lang w:eastAsia="ja-JP"/>
        </w:rPr>
        <w:t xml:space="preserve"> </w:t>
      </w:r>
      <w:r w:rsidRPr="00460BB3">
        <w:rPr>
          <w:rFonts w:ascii="メイリオ" w:eastAsia="メイリオ" w:hAnsi="メイリオ" w:cs="ＭＳ 明朝" w:hint="eastAsia"/>
          <w:sz w:val="22"/>
          <w:szCs w:val="22"/>
          <w:lang w:eastAsia="ja-JP"/>
        </w:rPr>
        <w:t>目</w:t>
      </w:r>
      <w:r w:rsidRPr="00460BB3">
        <w:rPr>
          <w:rFonts w:ascii="メイリオ" w:eastAsia="メイリオ" w:hAnsi="メイリオ"/>
          <w:sz w:val="22"/>
          <w:szCs w:val="22"/>
          <w:lang w:eastAsia="ja-JP"/>
        </w:rPr>
        <w:t xml:space="preserve"> </w:t>
      </w:r>
      <w:r w:rsidR="00892FD0" w:rsidRPr="00460BB3">
        <w:rPr>
          <w:rFonts w:ascii="メイリオ" w:eastAsia="メイリオ" w:hAnsi="メイリオ" w:cs="ＭＳ 明朝" w:hint="eastAsia"/>
          <w:sz w:val="22"/>
          <w:szCs w:val="22"/>
          <w:lang w:eastAsia="ja-JP"/>
        </w:rPr>
        <w:t xml:space="preserve">　</w:t>
      </w:r>
      <w:r w:rsidR="003F3AE1">
        <w:rPr>
          <w:rFonts w:ascii="メイリオ" w:eastAsia="メイリオ" w:hAnsi="メイリオ" w:cs="ＭＳ 明朝" w:hint="eastAsia"/>
          <w:sz w:val="22"/>
          <w:szCs w:val="22"/>
          <w:lang w:eastAsia="ja-JP"/>
        </w:rPr>
        <w:t xml:space="preserve"> </w:t>
      </w:r>
      <w:r w:rsidR="003F3AE1">
        <w:rPr>
          <w:rFonts w:ascii="メイリオ" w:eastAsia="メイリオ" w:hAnsi="メイリオ" w:cs="ＭＳ 明朝"/>
          <w:sz w:val="22"/>
          <w:szCs w:val="22"/>
          <w:lang w:eastAsia="ja-JP"/>
        </w:rPr>
        <w:t xml:space="preserve">  </w:t>
      </w:r>
      <w:r w:rsidR="003F3AE1">
        <w:rPr>
          <w:rFonts w:ascii="メイリオ" w:eastAsia="メイリオ" w:hAnsi="メイリオ" w:cs="ＭＳ 明朝" w:hint="eastAsia"/>
          <w:sz w:val="22"/>
          <w:szCs w:val="22"/>
          <w:u w:val="single"/>
          <w:lang w:eastAsia="ja-JP"/>
        </w:rPr>
        <w:t xml:space="preserve">　男</w:t>
      </w:r>
      <w:r w:rsidRPr="00460BB3">
        <w:rPr>
          <w:rFonts w:ascii="メイリオ" w:eastAsia="メイリオ" w:hAnsi="メイリオ" w:cs="ＭＳ 明朝" w:hint="eastAsia"/>
          <w:sz w:val="22"/>
          <w:szCs w:val="22"/>
          <w:u w:val="single"/>
          <w:lang w:eastAsia="ja-JP"/>
        </w:rPr>
        <w:t xml:space="preserve">子・女子　</w:t>
      </w:r>
      <w:r w:rsidRPr="00460BB3">
        <w:rPr>
          <w:rFonts w:ascii="メイリオ" w:eastAsia="メイリオ" w:hAnsi="メイリオ" w:cs="ＭＳ 明朝" w:hint="eastAsia"/>
          <w:b/>
          <w:bCs/>
          <w:sz w:val="22"/>
          <w:szCs w:val="22"/>
          <w:u w:val="single"/>
          <w:lang w:eastAsia="ja-JP"/>
        </w:rPr>
        <w:t xml:space="preserve">　　　　　　　　　</w:t>
      </w:r>
      <w:r w:rsidR="00460BB3">
        <w:rPr>
          <w:rFonts w:ascii="メイリオ" w:eastAsia="メイリオ" w:hAnsi="メイリオ" w:cs="ＭＳ 明朝" w:hint="eastAsia"/>
          <w:sz w:val="22"/>
          <w:szCs w:val="22"/>
          <w:u w:val="single"/>
          <w:lang w:eastAsia="ja-JP"/>
        </w:rPr>
        <w:t xml:space="preserve">　　　</w:t>
      </w:r>
    </w:p>
    <w:p w14:paraId="020DA52F" w14:textId="18C418E7" w:rsidR="00176FAA" w:rsidRPr="00460BB3" w:rsidRDefault="0081668A" w:rsidP="003F3AE1">
      <w:pPr>
        <w:pStyle w:val="a3"/>
        <w:spacing w:line="276" w:lineRule="auto"/>
        <w:ind w:left="101"/>
        <w:rPr>
          <w:rFonts w:ascii="メイリオ" w:eastAsia="メイリオ" w:hAnsi="メイリオ" w:hint="eastAsia"/>
          <w:sz w:val="22"/>
          <w:szCs w:val="22"/>
          <w:lang w:eastAsia="ja-JP"/>
        </w:rPr>
      </w:pPr>
      <w:r w:rsidRPr="00460BB3">
        <w:rPr>
          <w:rFonts w:ascii="メイリオ" w:eastAsia="メイリオ" w:hAnsi="メイリオ" w:cs="ＭＳ 明朝" w:hint="eastAsia"/>
          <w:sz w:val="22"/>
          <w:szCs w:val="22"/>
          <w:lang w:eastAsia="ja-JP"/>
        </w:rPr>
        <w:t>所</w:t>
      </w:r>
      <w:r w:rsidR="000B3C8E" w:rsidRPr="00460BB3">
        <w:rPr>
          <w:rFonts w:ascii="メイリオ" w:eastAsia="メイリオ" w:hAnsi="メイリオ" w:cs="ＭＳ 明朝" w:hint="eastAsia"/>
          <w:sz w:val="22"/>
          <w:szCs w:val="22"/>
          <w:lang w:eastAsia="ja-JP"/>
        </w:rPr>
        <w:t xml:space="preserve">　</w:t>
      </w:r>
      <w:r w:rsidR="003F3AE1">
        <w:rPr>
          <w:rFonts w:ascii="メイリオ" w:eastAsia="メイリオ" w:hAnsi="メイリオ" w:cs="ＭＳ 明朝" w:hint="eastAsia"/>
          <w:sz w:val="22"/>
          <w:szCs w:val="22"/>
          <w:lang w:eastAsia="ja-JP"/>
        </w:rPr>
        <w:t xml:space="preserve"> </w:t>
      </w:r>
      <w:r w:rsidR="003F3AE1">
        <w:rPr>
          <w:rFonts w:ascii="メイリオ" w:eastAsia="メイリオ" w:hAnsi="メイリオ" w:cs="ＭＳ 明朝"/>
          <w:sz w:val="22"/>
          <w:szCs w:val="22"/>
          <w:lang w:eastAsia="ja-JP"/>
        </w:rPr>
        <w:t xml:space="preserve">     </w:t>
      </w:r>
      <w:r w:rsidRPr="00460BB3">
        <w:rPr>
          <w:rFonts w:ascii="メイリオ" w:eastAsia="メイリオ" w:hAnsi="メイリオ" w:cs="ＭＳ 明朝" w:hint="eastAsia"/>
          <w:sz w:val="22"/>
          <w:szCs w:val="22"/>
          <w:lang w:eastAsia="ja-JP"/>
        </w:rPr>
        <w:t>属</w:t>
      </w:r>
      <w:r w:rsidR="00460BB3">
        <w:rPr>
          <w:rFonts w:ascii="メイリオ" w:eastAsia="メイリオ" w:hAnsi="メイリオ" w:cs="ＭＳ 明朝" w:hint="eastAsia"/>
          <w:sz w:val="22"/>
          <w:szCs w:val="22"/>
          <w:lang w:eastAsia="ja-JP"/>
        </w:rPr>
        <w:t xml:space="preserve">　</w:t>
      </w:r>
      <w:r w:rsidR="00892FD0" w:rsidRPr="00460BB3">
        <w:rPr>
          <w:rFonts w:ascii="メイリオ" w:eastAsia="メイリオ" w:hAnsi="メイリオ" w:cs="ＭＳ 明朝" w:hint="eastAsia"/>
          <w:sz w:val="22"/>
          <w:szCs w:val="22"/>
          <w:lang w:eastAsia="ja-JP"/>
        </w:rPr>
        <w:t xml:space="preserve"> </w:t>
      </w:r>
      <w:r w:rsidR="00460BB3">
        <w:rPr>
          <w:rFonts w:ascii="メイリオ" w:eastAsia="メイリオ" w:hAnsi="メイリオ" w:cs="ＭＳ 明朝" w:hint="eastAsia"/>
          <w:sz w:val="22"/>
          <w:szCs w:val="22"/>
          <w:lang w:eastAsia="ja-JP"/>
        </w:rPr>
        <w:t xml:space="preserve">　</w:t>
      </w:r>
      <w:r w:rsidR="00176FAA" w:rsidRPr="00460BB3">
        <w:rPr>
          <w:rFonts w:ascii="メイリオ" w:eastAsia="メイリオ" w:hAnsi="メイリオ" w:cs="ＭＳ 明朝" w:hint="eastAsia"/>
          <w:sz w:val="22"/>
          <w:szCs w:val="22"/>
          <w:u w:val="single"/>
          <w:lang w:eastAsia="ja-JP"/>
        </w:rPr>
        <w:t xml:space="preserve">　　　　　　　　　　　　　　</w:t>
      </w:r>
      <w:r w:rsidR="008C2BA2" w:rsidRPr="00460BB3">
        <w:rPr>
          <w:rFonts w:ascii="メイリオ" w:eastAsia="メイリオ" w:hAnsi="メイリオ" w:cs="ＭＳ 明朝" w:hint="eastAsia"/>
          <w:sz w:val="22"/>
          <w:szCs w:val="22"/>
          <w:u w:val="single"/>
          <w:lang w:eastAsia="ja-JP"/>
        </w:rPr>
        <w:t xml:space="preserve">　　　　</w:t>
      </w:r>
      <w:r w:rsidR="00176FAA" w:rsidRPr="00460BB3">
        <w:rPr>
          <w:rFonts w:ascii="メイリオ" w:eastAsia="メイリオ" w:hAnsi="メイリオ" w:cs="ＭＳ 明朝" w:hint="eastAsia"/>
          <w:sz w:val="22"/>
          <w:szCs w:val="22"/>
          <w:u w:val="single"/>
          <w:lang w:eastAsia="ja-JP"/>
        </w:rPr>
        <w:t xml:space="preserve">　</w:t>
      </w:r>
    </w:p>
    <w:p w14:paraId="74265F47" w14:textId="0D070F78" w:rsidR="0077610D" w:rsidRPr="00460BB3" w:rsidRDefault="0081668A" w:rsidP="003F3AE1">
      <w:pPr>
        <w:pStyle w:val="a3"/>
        <w:spacing w:before="121" w:line="276" w:lineRule="auto"/>
        <w:ind w:left="101"/>
        <w:rPr>
          <w:rFonts w:ascii="メイリオ" w:eastAsia="メイリオ" w:hAnsi="メイリオ" w:hint="eastAsia"/>
          <w:sz w:val="22"/>
          <w:szCs w:val="22"/>
          <w:lang w:eastAsia="ja-JP"/>
        </w:rPr>
      </w:pPr>
      <w:r w:rsidRPr="00460BB3">
        <w:rPr>
          <w:rFonts w:ascii="メイリオ" w:eastAsia="メイリオ" w:hAnsi="メイリオ" w:cs="ＭＳ 明朝" w:hint="eastAsia"/>
          <w:sz w:val="22"/>
          <w:szCs w:val="22"/>
          <w:lang w:eastAsia="ja-JP"/>
        </w:rPr>
        <w:t>氏</w:t>
      </w:r>
      <w:r w:rsidR="00892FD0" w:rsidRPr="00460BB3">
        <w:rPr>
          <w:rFonts w:ascii="メイリオ" w:eastAsia="メイリオ" w:hAnsi="メイリオ" w:cs="ＭＳ 明朝" w:hint="eastAsia"/>
          <w:sz w:val="22"/>
          <w:szCs w:val="22"/>
          <w:lang w:eastAsia="ja-JP"/>
        </w:rPr>
        <w:t xml:space="preserve"> </w:t>
      </w:r>
      <w:r w:rsidR="003F3AE1">
        <w:rPr>
          <w:rFonts w:ascii="メイリオ" w:eastAsia="メイリオ" w:hAnsi="メイリオ" w:cs="ＭＳ 明朝" w:hint="eastAsia"/>
          <w:sz w:val="22"/>
          <w:szCs w:val="22"/>
          <w:lang w:eastAsia="ja-JP"/>
        </w:rPr>
        <w:t xml:space="preserve">　 </w:t>
      </w:r>
      <w:r w:rsidR="003F3AE1">
        <w:rPr>
          <w:rFonts w:ascii="メイリオ" w:eastAsia="メイリオ" w:hAnsi="メイリオ" w:cs="ＭＳ 明朝"/>
          <w:sz w:val="22"/>
          <w:szCs w:val="22"/>
          <w:lang w:eastAsia="ja-JP"/>
        </w:rPr>
        <w:t xml:space="preserve"> </w:t>
      </w:r>
      <w:r w:rsidR="00892FD0" w:rsidRPr="00460BB3">
        <w:rPr>
          <w:rFonts w:ascii="メイリオ" w:eastAsia="メイリオ" w:hAnsi="メイリオ" w:cs="ＭＳ 明朝"/>
          <w:sz w:val="22"/>
          <w:szCs w:val="22"/>
          <w:lang w:eastAsia="ja-JP"/>
        </w:rPr>
        <w:t xml:space="preserve">   </w:t>
      </w:r>
      <w:r w:rsidRPr="00460BB3">
        <w:rPr>
          <w:rFonts w:ascii="メイリオ" w:eastAsia="メイリオ" w:hAnsi="メイリオ" w:cs="ＭＳ 明朝" w:hint="eastAsia"/>
          <w:sz w:val="22"/>
          <w:szCs w:val="22"/>
          <w:lang w:eastAsia="ja-JP"/>
        </w:rPr>
        <w:t>名</w:t>
      </w:r>
      <w:r w:rsidR="00892FD0" w:rsidRPr="00460BB3">
        <w:rPr>
          <w:rFonts w:ascii="メイリオ" w:eastAsia="メイリオ" w:hAnsi="メイリオ"/>
          <w:sz w:val="22"/>
          <w:szCs w:val="22"/>
          <w:lang w:eastAsia="ja-JP"/>
        </w:rPr>
        <w:t xml:space="preserve">    </w:t>
      </w:r>
      <w:r w:rsidR="00460BB3" w:rsidRPr="00460BB3">
        <w:rPr>
          <w:rFonts w:ascii="メイリオ" w:eastAsia="メイリオ" w:hAnsi="メイリオ" w:cs="ＭＳ 明朝" w:hint="eastAsia"/>
          <w:sz w:val="22"/>
          <w:szCs w:val="22"/>
          <w:lang w:eastAsia="ja-JP"/>
        </w:rPr>
        <w:t xml:space="preserve"> </w:t>
      </w:r>
      <w:r w:rsidR="00460BB3" w:rsidRPr="00460BB3">
        <w:rPr>
          <w:rFonts w:ascii="メイリオ" w:eastAsia="メイリオ" w:hAnsi="メイリオ" w:cs="ＭＳ 明朝"/>
          <w:sz w:val="22"/>
          <w:szCs w:val="22"/>
          <w:lang w:eastAsia="ja-JP"/>
        </w:rPr>
        <w:t xml:space="preserve"> </w:t>
      </w:r>
      <w:r w:rsidR="003F3AE1">
        <w:rPr>
          <w:rFonts w:ascii="メイリオ" w:eastAsia="メイリオ" w:hAnsi="メイリオ" w:cs="ＭＳ 明朝"/>
          <w:sz w:val="22"/>
          <w:szCs w:val="22"/>
          <w:lang w:eastAsia="ja-JP"/>
        </w:rPr>
        <w:t xml:space="preserve"> </w:t>
      </w:r>
      <w:r w:rsidR="00176FAA" w:rsidRPr="00460BB3">
        <w:rPr>
          <w:rFonts w:ascii="メイリオ" w:eastAsia="メイリオ" w:hAnsi="メイリオ" w:cs="ＭＳ 明朝" w:hint="eastAsia"/>
          <w:sz w:val="22"/>
          <w:szCs w:val="22"/>
          <w:u w:val="single"/>
          <w:lang w:eastAsia="ja-JP"/>
        </w:rPr>
        <w:t xml:space="preserve">　　　　　　　　　　　　　　　　　　</w:t>
      </w:r>
      <w:r w:rsidR="008C2BA2" w:rsidRPr="00460BB3">
        <w:rPr>
          <w:rFonts w:ascii="メイリオ" w:eastAsia="メイリオ" w:hAnsi="メイリオ" w:cs="ＭＳ 明朝" w:hint="eastAsia"/>
          <w:sz w:val="22"/>
          <w:szCs w:val="22"/>
          <w:u w:val="single"/>
          <w:lang w:eastAsia="ja-JP"/>
        </w:rPr>
        <w:t xml:space="preserve">　</w:t>
      </w:r>
    </w:p>
    <w:p w14:paraId="4C716005" w14:textId="4DE38D85" w:rsidR="008215BC" w:rsidRPr="00460BB3" w:rsidRDefault="003F3AE1" w:rsidP="003F3AE1">
      <w:pPr>
        <w:pStyle w:val="a3"/>
        <w:spacing w:before="134" w:line="276" w:lineRule="auto"/>
        <w:ind w:firstLineChars="50" w:firstLine="110"/>
        <w:rPr>
          <w:rFonts w:ascii="メイリオ" w:eastAsia="メイリオ" w:hAnsi="メイリオ" w:hint="eastAsia"/>
          <w:sz w:val="22"/>
          <w:szCs w:val="22"/>
        </w:rPr>
      </w:pPr>
      <w:r>
        <w:rPr>
          <w:rFonts w:ascii="メイリオ" w:eastAsia="メイリオ" w:hAnsi="メイリオ" w:cs="ＭＳ 明朝" w:hint="eastAsia"/>
          <w:sz w:val="22"/>
          <w:szCs w:val="22"/>
          <w:lang w:eastAsia="ja-JP"/>
        </w:rPr>
        <w:t>提　出　日</w:t>
      </w:r>
      <w:r w:rsidR="00460BB3">
        <w:rPr>
          <w:rFonts w:ascii="メイリオ" w:eastAsia="メイリオ" w:hAnsi="メイリオ" w:cs="ＭＳ 明朝" w:hint="eastAsia"/>
          <w:sz w:val="22"/>
          <w:szCs w:val="22"/>
          <w:lang w:eastAsia="ja-JP"/>
        </w:rPr>
        <w:t xml:space="preserve">　</w:t>
      </w:r>
      <w:r>
        <w:rPr>
          <w:rFonts w:ascii="メイリオ" w:eastAsia="メイリオ" w:hAnsi="メイリオ" w:hint="eastAsia"/>
          <w:sz w:val="22"/>
          <w:szCs w:val="22"/>
          <w:lang w:eastAsia="ja-JP"/>
        </w:rPr>
        <w:t xml:space="preserve">　 </w:t>
      </w:r>
      <w:r w:rsidR="008215BC" w:rsidRPr="00460BB3">
        <w:rPr>
          <w:rFonts w:ascii="メイリオ" w:eastAsia="メイリオ" w:hAnsi="メイリオ" w:cs="ＭＳ 明朝" w:hint="eastAsia"/>
          <w:sz w:val="22"/>
          <w:szCs w:val="22"/>
          <w:u w:val="single"/>
          <w:lang w:eastAsia="ja-JP"/>
        </w:rPr>
        <w:t xml:space="preserve">　</w:t>
      </w:r>
      <w:r>
        <w:rPr>
          <w:rFonts w:ascii="メイリオ" w:eastAsia="メイリオ" w:hAnsi="メイリオ" w:cs="ＭＳ 明朝" w:hint="eastAsia"/>
          <w:sz w:val="22"/>
          <w:szCs w:val="22"/>
          <w:u w:val="single"/>
          <w:lang w:eastAsia="ja-JP"/>
        </w:rPr>
        <w:t>２０２１年</w:t>
      </w:r>
      <w:r w:rsidR="008215BC" w:rsidRPr="00460BB3">
        <w:rPr>
          <w:rFonts w:ascii="メイリオ" w:eastAsia="メイリオ" w:hAnsi="メイリオ" w:cs="ＭＳ 明朝" w:hint="eastAsia"/>
          <w:sz w:val="22"/>
          <w:szCs w:val="22"/>
          <w:u w:val="single"/>
          <w:lang w:eastAsia="ja-JP"/>
        </w:rPr>
        <w:t xml:space="preserve">　　</w:t>
      </w:r>
      <w:r>
        <w:rPr>
          <w:rFonts w:ascii="メイリオ" w:eastAsia="メイリオ" w:hAnsi="メイリオ" w:cs="ＭＳ 明朝" w:hint="eastAsia"/>
          <w:sz w:val="22"/>
          <w:szCs w:val="22"/>
          <w:u w:val="single"/>
          <w:lang w:eastAsia="ja-JP"/>
        </w:rPr>
        <w:t xml:space="preserve">　　月　</w:t>
      </w:r>
      <w:r w:rsidR="008215BC" w:rsidRPr="00460BB3">
        <w:rPr>
          <w:rFonts w:ascii="メイリオ" w:eastAsia="メイリオ" w:hAnsi="メイリオ" w:cs="ＭＳ 明朝" w:hint="eastAsia"/>
          <w:sz w:val="22"/>
          <w:szCs w:val="22"/>
          <w:u w:val="single"/>
          <w:lang w:eastAsia="ja-JP"/>
        </w:rPr>
        <w:t xml:space="preserve">　　</w:t>
      </w:r>
      <w:r>
        <w:rPr>
          <w:rFonts w:ascii="メイリオ" w:eastAsia="メイリオ" w:hAnsi="メイリオ" w:cs="ＭＳ 明朝" w:hint="eastAsia"/>
          <w:sz w:val="22"/>
          <w:szCs w:val="22"/>
          <w:u w:val="single"/>
          <w:lang w:eastAsia="ja-JP"/>
        </w:rPr>
        <w:t xml:space="preserve">　　日</w:t>
      </w:r>
      <w:r w:rsidR="008215BC" w:rsidRPr="00460BB3">
        <w:rPr>
          <w:rFonts w:ascii="メイリオ" w:eastAsia="メイリオ" w:hAnsi="メイリオ" w:cs="ＭＳ 明朝" w:hint="eastAsia"/>
          <w:sz w:val="22"/>
          <w:szCs w:val="22"/>
          <w:u w:val="single"/>
          <w:lang w:eastAsia="ja-JP"/>
        </w:rPr>
        <w:t xml:space="preserve">　</w:t>
      </w:r>
      <w:r>
        <w:rPr>
          <w:rFonts w:ascii="メイリオ" w:eastAsia="メイリオ" w:hAnsi="メイリオ" w:cs="ＭＳ 明朝" w:hint="eastAsia"/>
          <w:sz w:val="22"/>
          <w:szCs w:val="22"/>
          <w:u w:val="single"/>
          <w:lang w:eastAsia="ja-JP"/>
        </w:rPr>
        <w:t xml:space="preserve">　</w:t>
      </w:r>
    </w:p>
    <w:p w14:paraId="04DAF0E4" w14:textId="74945996" w:rsidR="00095853" w:rsidRPr="00460BB3" w:rsidRDefault="00460BB3" w:rsidP="00892FD0">
      <w:pPr>
        <w:pStyle w:val="a3"/>
        <w:spacing w:before="2"/>
        <w:jc w:val="right"/>
        <w:rPr>
          <w:rFonts w:ascii="メイリオ" w:eastAsia="メイリオ" w:hAnsi="メイリオ"/>
          <w:sz w:val="24"/>
          <w:szCs w:val="24"/>
          <w:lang w:eastAsia="ja-JP"/>
        </w:rPr>
      </w:pPr>
      <w:r w:rsidRPr="00460BB3">
        <w:rPr>
          <w:rFonts w:ascii="メイリオ" w:eastAsia="メイリオ" w:hAnsi="メイリオ" w:hint="eastAsia"/>
          <w:sz w:val="24"/>
          <w:szCs w:val="24"/>
          <w:lang w:eastAsia="ja-JP"/>
        </w:rPr>
        <w:t>中部実業団陸上競技連盟</w:t>
      </w:r>
    </w:p>
    <w:sectPr w:rsidR="00095853" w:rsidRPr="00460BB3" w:rsidSect="00892FD0">
      <w:type w:val="continuous"/>
      <w:pgSz w:w="11900" w:h="16840"/>
      <w:pgMar w:top="567" w:right="981" w:bottom="426" w:left="9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B0D1" w14:textId="77777777" w:rsidR="005A0C0D" w:rsidRDefault="005A0C0D" w:rsidP="003F728A">
      <w:r>
        <w:separator/>
      </w:r>
    </w:p>
  </w:endnote>
  <w:endnote w:type="continuationSeparator" w:id="0">
    <w:p w14:paraId="47845E32" w14:textId="77777777" w:rsidR="005A0C0D" w:rsidRDefault="005A0C0D" w:rsidP="003F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8E23" w14:textId="77777777" w:rsidR="005A0C0D" w:rsidRDefault="005A0C0D" w:rsidP="003F728A">
      <w:r>
        <w:separator/>
      </w:r>
    </w:p>
  </w:footnote>
  <w:footnote w:type="continuationSeparator" w:id="0">
    <w:p w14:paraId="368AFE81" w14:textId="77777777" w:rsidR="005A0C0D" w:rsidRDefault="005A0C0D" w:rsidP="003F7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14E64"/>
    <w:multiLevelType w:val="hybridMultilevel"/>
    <w:tmpl w:val="39C22948"/>
    <w:lvl w:ilvl="0" w:tplc="3404ECF4">
      <w:start w:val="1"/>
      <w:numFmt w:val="lowerLetter"/>
      <w:lvlText w:val="%1."/>
      <w:lvlJc w:val="left"/>
      <w:pPr>
        <w:ind w:left="341" w:hanging="240"/>
        <w:jc w:val="left"/>
      </w:pPr>
      <w:rPr>
        <w:rFonts w:ascii="Arial" w:eastAsia="Arial" w:hAnsi="Arial" w:cs="Arial" w:hint="default"/>
        <w:w w:val="102"/>
        <w:sz w:val="21"/>
        <w:szCs w:val="21"/>
        <w:lang w:val="en-US" w:eastAsia="en-US" w:bidi="ar-SA"/>
      </w:rPr>
    </w:lvl>
    <w:lvl w:ilvl="1" w:tplc="0DD03EDC">
      <w:numFmt w:val="bullet"/>
      <w:lvlText w:val="•"/>
      <w:lvlJc w:val="left"/>
      <w:pPr>
        <w:ind w:left="1298" w:hanging="240"/>
      </w:pPr>
      <w:rPr>
        <w:rFonts w:hint="default"/>
        <w:lang w:val="en-US" w:eastAsia="en-US" w:bidi="ar-SA"/>
      </w:rPr>
    </w:lvl>
    <w:lvl w:ilvl="2" w:tplc="CF5A2F94">
      <w:numFmt w:val="bullet"/>
      <w:lvlText w:val="•"/>
      <w:lvlJc w:val="left"/>
      <w:pPr>
        <w:ind w:left="2256" w:hanging="240"/>
      </w:pPr>
      <w:rPr>
        <w:rFonts w:hint="default"/>
        <w:lang w:val="en-US" w:eastAsia="en-US" w:bidi="ar-SA"/>
      </w:rPr>
    </w:lvl>
    <w:lvl w:ilvl="3" w:tplc="A0C8CB0A">
      <w:numFmt w:val="bullet"/>
      <w:lvlText w:val="•"/>
      <w:lvlJc w:val="left"/>
      <w:pPr>
        <w:ind w:left="3214" w:hanging="240"/>
      </w:pPr>
      <w:rPr>
        <w:rFonts w:hint="default"/>
        <w:lang w:val="en-US" w:eastAsia="en-US" w:bidi="ar-SA"/>
      </w:rPr>
    </w:lvl>
    <w:lvl w:ilvl="4" w:tplc="F93ACF26">
      <w:numFmt w:val="bullet"/>
      <w:lvlText w:val="•"/>
      <w:lvlJc w:val="left"/>
      <w:pPr>
        <w:ind w:left="4172" w:hanging="240"/>
      </w:pPr>
      <w:rPr>
        <w:rFonts w:hint="default"/>
        <w:lang w:val="en-US" w:eastAsia="en-US" w:bidi="ar-SA"/>
      </w:rPr>
    </w:lvl>
    <w:lvl w:ilvl="5" w:tplc="8DBAB2F0">
      <w:numFmt w:val="bullet"/>
      <w:lvlText w:val="•"/>
      <w:lvlJc w:val="left"/>
      <w:pPr>
        <w:ind w:left="5130" w:hanging="240"/>
      </w:pPr>
      <w:rPr>
        <w:rFonts w:hint="default"/>
        <w:lang w:val="en-US" w:eastAsia="en-US" w:bidi="ar-SA"/>
      </w:rPr>
    </w:lvl>
    <w:lvl w:ilvl="6" w:tplc="562EB598">
      <w:numFmt w:val="bullet"/>
      <w:lvlText w:val="•"/>
      <w:lvlJc w:val="left"/>
      <w:pPr>
        <w:ind w:left="6088" w:hanging="240"/>
      </w:pPr>
      <w:rPr>
        <w:rFonts w:hint="default"/>
        <w:lang w:val="en-US" w:eastAsia="en-US" w:bidi="ar-SA"/>
      </w:rPr>
    </w:lvl>
    <w:lvl w:ilvl="7" w:tplc="041C159E">
      <w:numFmt w:val="bullet"/>
      <w:lvlText w:val="•"/>
      <w:lvlJc w:val="left"/>
      <w:pPr>
        <w:ind w:left="7046" w:hanging="240"/>
      </w:pPr>
      <w:rPr>
        <w:rFonts w:hint="default"/>
        <w:lang w:val="en-US" w:eastAsia="en-US" w:bidi="ar-SA"/>
      </w:rPr>
    </w:lvl>
    <w:lvl w:ilvl="8" w:tplc="BE8C7A32">
      <w:numFmt w:val="bullet"/>
      <w:lvlText w:val="•"/>
      <w:lvlJc w:val="left"/>
      <w:pPr>
        <w:ind w:left="8004" w:hanging="24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53"/>
    <w:rsid w:val="00035F97"/>
    <w:rsid w:val="00095853"/>
    <w:rsid w:val="000B3C8E"/>
    <w:rsid w:val="000E464B"/>
    <w:rsid w:val="000E75B5"/>
    <w:rsid w:val="00176FAA"/>
    <w:rsid w:val="001C32B5"/>
    <w:rsid w:val="001F194C"/>
    <w:rsid w:val="0025798E"/>
    <w:rsid w:val="00294399"/>
    <w:rsid w:val="0036244C"/>
    <w:rsid w:val="003D7CC0"/>
    <w:rsid w:val="003F3AE1"/>
    <w:rsid w:val="003F728A"/>
    <w:rsid w:val="004266A0"/>
    <w:rsid w:val="0043680C"/>
    <w:rsid w:val="00460BB3"/>
    <w:rsid w:val="004A3A90"/>
    <w:rsid w:val="004C3043"/>
    <w:rsid w:val="005319AF"/>
    <w:rsid w:val="005A0C0D"/>
    <w:rsid w:val="005A1B10"/>
    <w:rsid w:val="005D1314"/>
    <w:rsid w:val="00625017"/>
    <w:rsid w:val="006A6958"/>
    <w:rsid w:val="0077610D"/>
    <w:rsid w:val="0081668A"/>
    <w:rsid w:val="008215BC"/>
    <w:rsid w:val="00866B03"/>
    <w:rsid w:val="00892FD0"/>
    <w:rsid w:val="008C2BA2"/>
    <w:rsid w:val="008F223A"/>
    <w:rsid w:val="00956AF5"/>
    <w:rsid w:val="00974AB1"/>
    <w:rsid w:val="009A6ED8"/>
    <w:rsid w:val="00B91651"/>
    <w:rsid w:val="00B96EA9"/>
    <w:rsid w:val="00BE6B9D"/>
    <w:rsid w:val="00C158B2"/>
    <w:rsid w:val="00C42B87"/>
    <w:rsid w:val="00E82255"/>
    <w:rsid w:val="00EB7877"/>
    <w:rsid w:val="00EE21DF"/>
    <w:rsid w:val="00F53F7F"/>
    <w:rsid w:val="00FC21F6"/>
    <w:rsid w:val="00FF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E21277"/>
  <w15:docId w15:val="{644578DB-FD25-41C6-A8FB-C4EDD206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paragraph" w:styleId="2">
    <w:name w:val="heading 2"/>
    <w:basedOn w:val="a"/>
    <w:link w:val="20"/>
    <w:uiPriority w:val="9"/>
    <w:qFormat/>
    <w:rsid w:val="00460BB3"/>
    <w:pPr>
      <w:widowControl/>
      <w:autoSpaceDE/>
      <w:autoSpaceDN/>
      <w:spacing w:before="100" w:beforeAutospacing="1" w:after="100" w:afterAutospacing="1"/>
      <w:outlineLvl w:val="1"/>
    </w:pPr>
    <w:rPr>
      <w:rFonts w:ascii="ＭＳ Ｐゴシック" w:eastAsia="ＭＳ Ｐゴシック" w:hAnsi="ＭＳ Ｐゴシック" w:cs="ＭＳ Ｐゴシック"/>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147"/>
      <w:ind w:left="1290" w:right="82"/>
      <w:jc w:val="center"/>
    </w:pPr>
    <w:rPr>
      <w:sz w:val="44"/>
      <w:szCs w:val="44"/>
    </w:rPr>
  </w:style>
  <w:style w:type="paragraph" w:styleId="a5">
    <w:name w:val="List Paragraph"/>
    <w:basedOn w:val="a"/>
    <w:uiPriority w:val="1"/>
    <w:qFormat/>
    <w:pPr>
      <w:spacing w:before="115"/>
      <w:ind w:left="519" w:right="101" w:hanging="418"/>
      <w:jc w:val="both"/>
    </w:pPr>
  </w:style>
  <w:style w:type="paragraph" w:customStyle="1" w:styleId="TableParagraph">
    <w:name w:val="Table Paragraph"/>
    <w:basedOn w:val="a"/>
    <w:uiPriority w:val="1"/>
    <w:qFormat/>
    <w:pPr>
      <w:ind w:left="107"/>
    </w:pPr>
  </w:style>
  <w:style w:type="paragraph" w:styleId="a6">
    <w:name w:val="header"/>
    <w:basedOn w:val="a"/>
    <w:link w:val="a7"/>
    <w:uiPriority w:val="99"/>
    <w:unhideWhenUsed/>
    <w:rsid w:val="003F728A"/>
    <w:pPr>
      <w:tabs>
        <w:tab w:val="center" w:pos="4252"/>
        <w:tab w:val="right" w:pos="8504"/>
      </w:tabs>
      <w:snapToGrid w:val="0"/>
    </w:pPr>
  </w:style>
  <w:style w:type="character" w:customStyle="1" w:styleId="a7">
    <w:name w:val="ヘッダー (文字)"/>
    <w:basedOn w:val="a0"/>
    <w:link w:val="a6"/>
    <w:uiPriority w:val="99"/>
    <w:rsid w:val="003F728A"/>
    <w:rPr>
      <w:rFonts w:ascii="Arial" w:eastAsia="Arial" w:hAnsi="Arial" w:cs="Arial"/>
    </w:rPr>
  </w:style>
  <w:style w:type="paragraph" w:styleId="a8">
    <w:name w:val="footer"/>
    <w:basedOn w:val="a"/>
    <w:link w:val="a9"/>
    <w:uiPriority w:val="99"/>
    <w:unhideWhenUsed/>
    <w:rsid w:val="003F728A"/>
    <w:pPr>
      <w:tabs>
        <w:tab w:val="center" w:pos="4252"/>
        <w:tab w:val="right" w:pos="8504"/>
      </w:tabs>
      <w:snapToGrid w:val="0"/>
    </w:pPr>
  </w:style>
  <w:style w:type="character" w:customStyle="1" w:styleId="a9">
    <w:name w:val="フッター (文字)"/>
    <w:basedOn w:val="a0"/>
    <w:link w:val="a8"/>
    <w:uiPriority w:val="99"/>
    <w:rsid w:val="003F728A"/>
    <w:rPr>
      <w:rFonts w:ascii="Arial" w:eastAsia="Arial" w:hAnsi="Arial" w:cs="Arial"/>
    </w:rPr>
  </w:style>
  <w:style w:type="character" w:styleId="aa">
    <w:name w:val="Hyperlink"/>
    <w:basedOn w:val="a0"/>
    <w:uiPriority w:val="99"/>
    <w:unhideWhenUsed/>
    <w:rsid w:val="0043680C"/>
    <w:rPr>
      <w:color w:val="0000FF" w:themeColor="hyperlink"/>
      <w:u w:val="single"/>
    </w:rPr>
  </w:style>
  <w:style w:type="character" w:styleId="ab">
    <w:name w:val="Unresolved Mention"/>
    <w:basedOn w:val="a0"/>
    <w:uiPriority w:val="99"/>
    <w:semiHidden/>
    <w:unhideWhenUsed/>
    <w:rsid w:val="0043680C"/>
    <w:rPr>
      <w:color w:val="605E5C"/>
      <w:shd w:val="clear" w:color="auto" w:fill="E1DFDD"/>
    </w:rPr>
  </w:style>
  <w:style w:type="character" w:styleId="ac">
    <w:name w:val="FollowedHyperlink"/>
    <w:basedOn w:val="a0"/>
    <w:uiPriority w:val="99"/>
    <w:semiHidden/>
    <w:unhideWhenUsed/>
    <w:rsid w:val="005A1B10"/>
    <w:rPr>
      <w:color w:val="800080" w:themeColor="followedHyperlink"/>
      <w:u w:val="single"/>
    </w:rPr>
  </w:style>
  <w:style w:type="table" w:styleId="ad">
    <w:name w:val="Table Grid"/>
    <w:basedOn w:val="a1"/>
    <w:uiPriority w:val="39"/>
    <w:rsid w:val="008F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8F22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1">
    <w:name w:val="Plain Table 2"/>
    <w:basedOn w:val="a1"/>
    <w:uiPriority w:val="42"/>
    <w:rsid w:val="008F22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
    <w:name w:val="Plain Table 1"/>
    <w:basedOn w:val="a1"/>
    <w:uiPriority w:val="41"/>
    <w:rsid w:val="008F223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e">
    <w:name w:val="Grid Table Light"/>
    <w:basedOn w:val="a1"/>
    <w:uiPriority w:val="40"/>
    <w:rsid w:val="008F22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0">
    <w:name w:val="見出し 2 (文字)"/>
    <w:basedOn w:val="a0"/>
    <w:link w:val="2"/>
    <w:uiPriority w:val="9"/>
    <w:rsid w:val="00460BB3"/>
    <w:rPr>
      <w:rFonts w:ascii="ＭＳ Ｐゴシック" w:eastAsia="ＭＳ Ｐゴシック" w:hAnsi="ＭＳ Ｐゴシック" w:cs="ＭＳ Ｐゴシック"/>
      <w:b/>
      <w:bCs/>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06229">
      <w:bodyDiv w:val="1"/>
      <w:marLeft w:val="0"/>
      <w:marRight w:val="0"/>
      <w:marTop w:val="0"/>
      <w:marBottom w:val="0"/>
      <w:divBdr>
        <w:top w:val="none" w:sz="0" w:space="0" w:color="auto"/>
        <w:left w:val="none" w:sz="0" w:space="0" w:color="auto"/>
        <w:bottom w:val="none" w:sz="0" w:space="0" w:color="auto"/>
        <w:right w:val="none" w:sz="0" w:space="0" w:color="auto"/>
      </w:divBdr>
    </w:div>
    <w:div w:id="1309941814">
      <w:bodyDiv w:val="1"/>
      <w:marLeft w:val="0"/>
      <w:marRight w:val="0"/>
      <w:marTop w:val="0"/>
      <w:marBottom w:val="0"/>
      <w:divBdr>
        <w:top w:val="none" w:sz="0" w:space="0" w:color="auto"/>
        <w:left w:val="none" w:sz="0" w:space="0" w:color="auto"/>
        <w:bottom w:val="none" w:sz="0" w:space="0" w:color="auto"/>
        <w:right w:val="none" w:sz="0" w:space="0" w:color="auto"/>
      </w:divBdr>
      <w:divsChild>
        <w:div w:id="1407537058">
          <w:marLeft w:val="0"/>
          <w:marRight w:val="0"/>
          <w:marTop w:val="0"/>
          <w:marBottom w:val="0"/>
          <w:divBdr>
            <w:top w:val="none" w:sz="0" w:space="0" w:color="auto"/>
            <w:left w:val="none" w:sz="0" w:space="0" w:color="auto"/>
            <w:bottom w:val="none" w:sz="0" w:space="0" w:color="auto"/>
            <w:right w:val="none" w:sz="0" w:space="0" w:color="auto"/>
          </w:divBdr>
          <w:divsChild>
            <w:div w:id="1655601630">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364061996">
                  <w:marLeft w:val="0"/>
                  <w:marRight w:val="0"/>
                  <w:marTop w:val="0"/>
                  <w:marBottom w:val="0"/>
                  <w:divBdr>
                    <w:top w:val="none" w:sz="0" w:space="0" w:color="auto"/>
                    <w:left w:val="none" w:sz="0" w:space="0" w:color="auto"/>
                    <w:bottom w:val="none" w:sz="0" w:space="0" w:color="auto"/>
                    <w:right w:val="none" w:sz="0" w:space="0" w:color="auto"/>
                  </w:divBdr>
                  <w:divsChild>
                    <w:div w:id="1759210447">
                      <w:marLeft w:val="0"/>
                      <w:marRight w:val="0"/>
                      <w:marTop w:val="0"/>
                      <w:marBottom w:val="0"/>
                      <w:divBdr>
                        <w:top w:val="none" w:sz="0" w:space="0" w:color="auto"/>
                        <w:left w:val="none" w:sz="0" w:space="0" w:color="auto"/>
                        <w:bottom w:val="none" w:sz="0" w:space="0" w:color="auto"/>
                        <w:right w:val="none" w:sz="0" w:space="0" w:color="auto"/>
                      </w:divBdr>
                      <w:divsChild>
                        <w:div w:id="1000694083">
                          <w:marLeft w:val="0"/>
                          <w:marRight w:val="0"/>
                          <w:marTop w:val="0"/>
                          <w:marBottom w:val="0"/>
                          <w:divBdr>
                            <w:top w:val="none" w:sz="0" w:space="0" w:color="auto"/>
                            <w:left w:val="none" w:sz="0" w:space="0" w:color="auto"/>
                            <w:bottom w:val="none" w:sz="0" w:space="0" w:color="auto"/>
                            <w:right w:val="none" w:sz="0" w:space="0" w:color="auto"/>
                          </w:divBdr>
                        </w:div>
                      </w:divsChild>
                    </w:div>
                    <w:div w:id="136806042">
                      <w:marLeft w:val="0"/>
                      <w:marRight w:val="0"/>
                      <w:marTop w:val="180"/>
                      <w:marBottom w:val="0"/>
                      <w:divBdr>
                        <w:top w:val="none" w:sz="0" w:space="0" w:color="auto"/>
                        <w:left w:val="none" w:sz="0" w:space="0" w:color="auto"/>
                        <w:bottom w:val="none" w:sz="0" w:space="0" w:color="auto"/>
                        <w:right w:val="none" w:sz="0" w:space="0" w:color="auto"/>
                      </w:divBdr>
                    </w:div>
                  </w:divsChild>
                </w:div>
                <w:div w:id="1380057814">
                  <w:marLeft w:val="0"/>
                  <w:marRight w:val="0"/>
                  <w:marTop w:val="0"/>
                  <w:marBottom w:val="0"/>
                  <w:divBdr>
                    <w:top w:val="none" w:sz="0" w:space="0" w:color="auto"/>
                    <w:left w:val="none" w:sz="0" w:space="0" w:color="auto"/>
                    <w:bottom w:val="none" w:sz="0" w:space="0" w:color="auto"/>
                    <w:right w:val="none" w:sz="0" w:space="0" w:color="auto"/>
                  </w:divBdr>
                  <w:divsChild>
                    <w:div w:id="41898939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83712809">
          <w:marLeft w:val="0"/>
          <w:marRight w:val="0"/>
          <w:marTop w:val="0"/>
          <w:marBottom w:val="0"/>
          <w:divBdr>
            <w:top w:val="none" w:sz="0" w:space="0" w:color="auto"/>
            <w:left w:val="none" w:sz="0" w:space="0" w:color="auto"/>
            <w:bottom w:val="none" w:sz="0" w:space="0" w:color="auto"/>
            <w:right w:val="none" w:sz="0" w:space="0" w:color="auto"/>
          </w:divBdr>
          <w:divsChild>
            <w:div w:id="1679648808">
              <w:marLeft w:val="0"/>
              <w:marRight w:val="0"/>
              <w:marTop w:val="0"/>
              <w:marBottom w:val="0"/>
              <w:divBdr>
                <w:top w:val="none" w:sz="0" w:space="0" w:color="auto"/>
                <w:left w:val="none" w:sz="0" w:space="0" w:color="auto"/>
                <w:bottom w:val="none" w:sz="0" w:space="0" w:color="auto"/>
                <w:right w:val="none" w:sz="0" w:space="0" w:color="auto"/>
              </w:divBdr>
              <w:divsChild>
                <w:div w:id="11522564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2004364">
                      <w:marLeft w:val="0"/>
                      <w:marRight w:val="0"/>
                      <w:marTop w:val="0"/>
                      <w:marBottom w:val="0"/>
                      <w:divBdr>
                        <w:top w:val="none" w:sz="0" w:space="0" w:color="auto"/>
                        <w:left w:val="none" w:sz="0" w:space="0" w:color="auto"/>
                        <w:bottom w:val="none" w:sz="0" w:space="0" w:color="auto"/>
                        <w:right w:val="none" w:sz="0" w:space="0" w:color="auto"/>
                      </w:divBdr>
                      <w:divsChild>
                        <w:div w:id="1620140509">
                          <w:marLeft w:val="0"/>
                          <w:marRight w:val="0"/>
                          <w:marTop w:val="0"/>
                          <w:marBottom w:val="240"/>
                          <w:divBdr>
                            <w:top w:val="none" w:sz="0" w:space="0" w:color="auto"/>
                            <w:left w:val="none" w:sz="0" w:space="0" w:color="auto"/>
                            <w:bottom w:val="none" w:sz="0" w:space="0" w:color="auto"/>
                            <w:right w:val="none" w:sz="0" w:space="0" w:color="auto"/>
                          </w:divBdr>
                          <w:divsChild>
                            <w:div w:id="319237542">
                              <w:marLeft w:val="0"/>
                              <w:marRight w:val="0"/>
                              <w:marTop w:val="0"/>
                              <w:marBottom w:val="0"/>
                              <w:divBdr>
                                <w:top w:val="none" w:sz="0" w:space="0" w:color="auto"/>
                                <w:left w:val="none" w:sz="0" w:space="0" w:color="auto"/>
                                <w:bottom w:val="none" w:sz="0" w:space="0" w:color="auto"/>
                                <w:right w:val="none" w:sz="0" w:space="0" w:color="auto"/>
                              </w:divBdr>
                            </w:div>
                          </w:divsChild>
                        </w:div>
                        <w:div w:id="213079110">
                          <w:marLeft w:val="0"/>
                          <w:marRight w:val="0"/>
                          <w:marTop w:val="0"/>
                          <w:marBottom w:val="0"/>
                          <w:divBdr>
                            <w:top w:val="none" w:sz="0" w:space="0" w:color="auto"/>
                            <w:left w:val="none" w:sz="0" w:space="0" w:color="auto"/>
                            <w:bottom w:val="none" w:sz="0" w:space="0" w:color="auto"/>
                            <w:right w:val="none" w:sz="0" w:space="0" w:color="auto"/>
                          </w:divBdr>
                          <w:divsChild>
                            <w:div w:id="1258054493">
                              <w:marLeft w:val="0"/>
                              <w:marRight w:val="0"/>
                              <w:marTop w:val="0"/>
                              <w:marBottom w:val="0"/>
                              <w:divBdr>
                                <w:top w:val="none" w:sz="0" w:space="0" w:color="auto"/>
                                <w:left w:val="none" w:sz="0" w:space="0" w:color="auto"/>
                                <w:bottom w:val="none" w:sz="0" w:space="0" w:color="auto"/>
                                <w:right w:val="none" w:sz="0" w:space="0" w:color="auto"/>
                              </w:divBdr>
                              <w:divsChild>
                                <w:div w:id="574894949">
                                  <w:marLeft w:val="0"/>
                                  <w:marRight w:val="0"/>
                                  <w:marTop w:val="0"/>
                                  <w:marBottom w:val="0"/>
                                  <w:divBdr>
                                    <w:top w:val="none" w:sz="0" w:space="0" w:color="auto"/>
                                    <w:left w:val="none" w:sz="0" w:space="0" w:color="auto"/>
                                    <w:bottom w:val="none" w:sz="0" w:space="0" w:color="auto"/>
                                    <w:right w:val="none" w:sz="0" w:space="0" w:color="auto"/>
                                  </w:divBdr>
                                  <w:divsChild>
                                    <w:div w:id="932202252">
                                      <w:marLeft w:val="0"/>
                                      <w:marRight w:val="0"/>
                                      <w:marTop w:val="0"/>
                                      <w:marBottom w:val="0"/>
                                      <w:divBdr>
                                        <w:top w:val="none" w:sz="0" w:space="0" w:color="auto"/>
                                        <w:left w:val="none" w:sz="0" w:space="0" w:color="auto"/>
                                        <w:bottom w:val="none" w:sz="0" w:space="0" w:color="auto"/>
                                        <w:right w:val="none" w:sz="0" w:space="0" w:color="auto"/>
                                      </w:divBdr>
                                      <w:divsChild>
                                        <w:div w:id="1858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421045">
              <w:marLeft w:val="0"/>
              <w:marRight w:val="0"/>
              <w:marTop w:val="0"/>
              <w:marBottom w:val="0"/>
              <w:divBdr>
                <w:top w:val="none" w:sz="0" w:space="0" w:color="auto"/>
                <w:left w:val="none" w:sz="0" w:space="0" w:color="auto"/>
                <w:bottom w:val="none" w:sz="0" w:space="0" w:color="auto"/>
                <w:right w:val="none" w:sz="0" w:space="0" w:color="auto"/>
              </w:divBdr>
              <w:divsChild>
                <w:div w:id="1750732120">
                  <w:marLeft w:val="0"/>
                  <w:marRight w:val="0"/>
                  <w:marTop w:val="0"/>
                  <w:marBottom w:val="0"/>
                  <w:divBdr>
                    <w:top w:val="none" w:sz="0" w:space="0" w:color="auto"/>
                    <w:left w:val="none" w:sz="0" w:space="0" w:color="auto"/>
                    <w:bottom w:val="none" w:sz="0" w:space="0" w:color="auto"/>
                    <w:right w:val="none" w:sz="0" w:space="0" w:color="auto"/>
                  </w:divBdr>
                  <w:divsChild>
                    <w:div w:id="1763137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4354242">
                          <w:marLeft w:val="0"/>
                          <w:marRight w:val="0"/>
                          <w:marTop w:val="0"/>
                          <w:marBottom w:val="240"/>
                          <w:divBdr>
                            <w:top w:val="none" w:sz="0" w:space="0" w:color="auto"/>
                            <w:left w:val="none" w:sz="0" w:space="0" w:color="auto"/>
                            <w:bottom w:val="none" w:sz="0" w:space="0" w:color="auto"/>
                            <w:right w:val="none" w:sz="0" w:space="0" w:color="auto"/>
                          </w:divBdr>
                          <w:divsChild>
                            <w:div w:id="1399594259">
                              <w:marLeft w:val="0"/>
                              <w:marRight w:val="0"/>
                              <w:marTop w:val="0"/>
                              <w:marBottom w:val="0"/>
                              <w:divBdr>
                                <w:top w:val="none" w:sz="0" w:space="0" w:color="auto"/>
                                <w:left w:val="none" w:sz="0" w:space="0" w:color="auto"/>
                                <w:bottom w:val="none" w:sz="0" w:space="0" w:color="auto"/>
                                <w:right w:val="none" w:sz="0" w:space="0" w:color="auto"/>
                              </w:divBdr>
                              <w:divsChild>
                                <w:div w:id="20501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2806">
                          <w:marLeft w:val="0"/>
                          <w:marRight w:val="0"/>
                          <w:marTop w:val="0"/>
                          <w:marBottom w:val="0"/>
                          <w:divBdr>
                            <w:top w:val="none" w:sz="0" w:space="0" w:color="auto"/>
                            <w:left w:val="none" w:sz="0" w:space="0" w:color="auto"/>
                            <w:bottom w:val="none" w:sz="0" w:space="0" w:color="auto"/>
                            <w:right w:val="none" w:sz="0" w:space="0" w:color="auto"/>
                          </w:divBdr>
                          <w:divsChild>
                            <w:div w:id="1787430474">
                              <w:marLeft w:val="0"/>
                              <w:marRight w:val="0"/>
                              <w:marTop w:val="0"/>
                              <w:marBottom w:val="0"/>
                              <w:divBdr>
                                <w:top w:val="none" w:sz="0" w:space="0" w:color="auto"/>
                                <w:left w:val="none" w:sz="0" w:space="0" w:color="auto"/>
                                <w:bottom w:val="none" w:sz="0" w:space="0" w:color="auto"/>
                                <w:right w:val="none" w:sz="0" w:space="0" w:color="auto"/>
                              </w:divBdr>
                              <w:divsChild>
                                <w:div w:id="1649481872">
                                  <w:marLeft w:val="0"/>
                                  <w:marRight w:val="0"/>
                                  <w:marTop w:val="0"/>
                                  <w:marBottom w:val="0"/>
                                  <w:divBdr>
                                    <w:top w:val="none" w:sz="0" w:space="0" w:color="auto"/>
                                    <w:left w:val="none" w:sz="0" w:space="0" w:color="auto"/>
                                    <w:bottom w:val="none" w:sz="0" w:space="0" w:color="auto"/>
                                    <w:right w:val="none" w:sz="0" w:space="0" w:color="auto"/>
                                  </w:divBdr>
                                  <w:divsChild>
                                    <w:div w:id="1239056118">
                                      <w:marLeft w:val="0"/>
                                      <w:marRight w:val="0"/>
                                      <w:marTop w:val="0"/>
                                      <w:marBottom w:val="0"/>
                                      <w:divBdr>
                                        <w:top w:val="none" w:sz="0" w:space="0" w:color="auto"/>
                                        <w:left w:val="none" w:sz="0" w:space="0" w:color="auto"/>
                                        <w:bottom w:val="none" w:sz="0" w:space="0" w:color="auto"/>
                                        <w:right w:val="none" w:sz="0" w:space="0" w:color="auto"/>
                                      </w:divBdr>
                                      <w:divsChild>
                                        <w:div w:id="233056197">
                                          <w:marLeft w:val="0"/>
                                          <w:marRight w:val="0"/>
                                          <w:marTop w:val="0"/>
                                          <w:marBottom w:val="0"/>
                                          <w:divBdr>
                                            <w:top w:val="none" w:sz="0" w:space="0" w:color="auto"/>
                                            <w:left w:val="none" w:sz="0" w:space="0" w:color="auto"/>
                                            <w:bottom w:val="none" w:sz="0" w:space="0" w:color="auto"/>
                                            <w:right w:val="none" w:sz="0" w:space="0" w:color="auto"/>
                                          </w:divBdr>
                                          <w:divsChild>
                                            <w:div w:id="7633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880222">
              <w:marLeft w:val="0"/>
              <w:marRight w:val="0"/>
              <w:marTop w:val="0"/>
              <w:marBottom w:val="0"/>
              <w:divBdr>
                <w:top w:val="none" w:sz="0" w:space="0" w:color="auto"/>
                <w:left w:val="none" w:sz="0" w:space="0" w:color="auto"/>
                <w:bottom w:val="none" w:sz="0" w:space="0" w:color="auto"/>
                <w:right w:val="none" w:sz="0" w:space="0" w:color="auto"/>
              </w:divBdr>
              <w:divsChild>
                <w:div w:id="809592749">
                  <w:marLeft w:val="0"/>
                  <w:marRight w:val="0"/>
                  <w:marTop w:val="0"/>
                  <w:marBottom w:val="0"/>
                  <w:divBdr>
                    <w:top w:val="none" w:sz="0" w:space="0" w:color="auto"/>
                    <w:left w:val="none" w:sz="0" w:space="0" w:color="auto"/>
                    <w:bottom w:val="none" w:sz="0" w:space="0" w:color="auto"/>
                    <w:right w:val="none" w:sz="0" w:space="0" w:color="auto"/>
                  </w:divBdr>
                  <w:divsChild>
                    <w:div w:id="20419305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1426233">
                          <w:marLeft w:val="0"/>
                          <w:marRight w:val="0"/>
                          <w:marTop w:val="0"/>
                          <w:marBottom w:val="240"/>
                          <w:divBdr>
                            <w:top w:val="none" w:sz="0" w:space="0" w:color="auto"/>
                            <w:left w:val="none" w:sz="0" w:space="0" w:color="auto"/>
                            <w:bottom w:val="none" w:sz="0" w:space="0" w:color="auto"/>
                            <w:right w:val="none" w:sz="0" w:space="0" w:color="auto"/>
                          </w:divBdr>
                          <w:divsChild>
                            <w:div w:id="596404576">
                              <w:marLeft w:val="0"/>
                              <w:marRight w:val="0"/>
                              <w:marTop w:val="0"/>
                              <w:marBottom w:val="0"/>
                              <w:divBdr>
                                <w:top w:val="none" w:sz="0" w:space="0" w:color="auto"/>
                                <w:left w:val="none" w:sz="0" w:space="0" w:color="auto"/>
                                <w:bottom w:val="none" w:sz="0" w:space="0" w:color="auto"/>
                                <w:right w:val="none" w:sz="0" w:space="0" w:color="auto"/>
                              </w:divBdr>
                              <w:divsChild>
                                <w:div w:id="460733065">
                                  <w:marLeft w:val="0"/>
                                  <w:marRight w:val="0"/>
                                  <w:marTop w:val="0"/>
                                  <w:marBottom w:val="0"/>
                                  <w:divBdr>
                                    <w:top w:val="none" w:sz="0" w:space="0" w:color="auto"/>
                                    <w:left w:val="none" w:sz="0" w:space="0" w:color="auto"/>
                                    <w:bottom w:val="none" w:sz="0" w:space="0" w:color="auto"/>
                                    <w:right w:val="none" w:sz="0" w:space="0" w:color="auto"/>
                                  </w:divBdr>
                                </w:div>
                                <w:div w:id="9823921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54285008">
                          <w:marLeft w:val="0"/>
                          <w:marRight w:val="0"/>
                          <w:marTop w:val="0"/>
                          <w:marBottom w:val="0"/>
                          <w:divBdr>
                            <w:top w:val="none" w:sz="0" w:space="0" w:color="auto"/>
                            <w:left w:val="none" w:sz="0" w:space="0" w:color="auto"/>
                            <w:bottom w:val="none" w:sz="0" w:space="0" w:color="auto"/>
                            <w:right w:val="none" w:sz="0" w:space="0" w:color="auto"/>
                          </w:divBdr>
                          <w:divsChild>
                            <w:div w:id="513492576">
                              <w:marLeft w:val="0"/>
                              <w:marRight w:val="0"/>
                              <w:marTop w:val="0"/>
                              <w:marBottom w:val="0"/>
                              <w:divBdr>
                                <w:top w:val="none" w:sz="0" w:space="0" w:color="auto"/>
                                <w:left w:val="none" w:sz="0" w:space="0" w:color="auto"/>
                                <w:bottom w:val="none" w:sz="0" w:space="0" w:color="auto"/>
                                <w:right w:val="none" w:sz="0" w:space="0" w:color="auto"/>
                              </w:divBdr>
                              <w:divsChild>
                                <w:div w:id="1544174533">
                                  <w:marLeft w:val="0"/>
                                  <w:marRight w:val="0"/>
                                  <w:marTop w:val="0"/>
                                  <w:marBottom w:val="0"/>
                                  <w:divBdr>
                                    <w:top w:val="none" w:sz="0" w:space="0" w:color="auto"/>
                                    <w:left w:val="none" w:sz="0" w:space="0" w:color="auto"/>
                                    <w:bottom w:val="none" w:sz="0" w:space="0" w:color="auto"/>
                                    <w:right w:val="none" w:sz="0" w:space="0" w:color="auto"/>
                                  </w:divBdr>
                                  <w:divsChild>
                                    <w:div w:id="574513912">
                                      <w:marLeft w:val="0"/>
                                      <w:marRight w:val="0"/>
                                      <w:marTop w:val="0"/>
                                      <w:marBottom w:val="0"/>
                                      <w:divBdr>
                                        <w:top w:val="none" w:sz="0" w:space="0" w:color="auto"/>
                                        <w:left w:val="none" w:sz="0" w:space="0" w:color="auto"/>
                                        <w:bottom w:val="none" w:sz="0" w:space="0" w:color="auto"/>
                                        <w:right w:val="none" w:sz="0" w:space="0" w:color="auto"/>
                                      </w:divBdr>
                                      <w:divsChild>
                                        <w:div w:id="597107365">
                                          <w:marLeft w:val="0"/>
                                          <w:marRight w:val="0"/>
                                          <w:marTop w:val="0"/>
                                          <w:marBottom w:val="0"/>
                                          <w:divBdr>
                                            <w:top w:val="none" w:sz="0" w:space="0" w:color="auto"/>
                                            <w:left w:val="none" w:sz="0" w:space="0" w:color="auto"/>
                                            <w:bottom w:val="none" w:sz="0" w:space="0" w:color="auto"/>
                                            <w:right w:val="none" w:sz="0" w:space="0" w:color="auto"/>
                                          </w:divBdr>
                                          <w:divsChild>
                                            <w:div w:id="18654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868801">
              <w:marLeft w:val="0"/>
              <w:marRight w:val="0"/>
              <w:marTop w:val="0"/>
              <w:marBottom w:val="0"/>
              <w:divBdr>
                <w:top w:val="none" w:sz="0" w:space="0" w:color="auto"/>
                <w:left w:val="none" w:sz="0" w:space="0" w:color="auto"/>
                <w:bottom w:val="none" w:sz="0" w:space="0" w:color="auto"/>
                <w:right w:val="none" w:sz="0" w:space="0" w:color="auto"/>
              </w:divBdr>
              <w:divsChild>
                <w:div w:id="1048454172">
                  <w:marLeft w:val="0"/>
                  <w:marRight w:val="0"/>
                  <w:marTop w:val="0"/>
                  <w:marBottom w:val="0"/>
                  <w:divBdr>
                    <w:top w:val="none" w:sz="0" w:space="0" w:color="auto"/>
                    <w:left w:val="none" w:sz="0" w:space="0" w:color="auto"/>
                    <w:bottom w:val="none" w:sz="0" w:space="0" w:color="auto"/>
                    <w:right w:val="none" w:sz="0" w:space="0" w:color="auto"/>
                  </w:divBdr>
                  <w:divsChild>
                    <w:div w:id="14841597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5393075">
                          <w:marLeft w:val="0"/>
                          <w:marRight w:val="0"/>
                          <w:marTop w:val="0"/>
                          <w:marBottom w:val="240"/>
                          <w:divBdr>
                            <w:top w:val="none" w:sz="0" w:space="0" w:color="auto"/>
                            <w:left w:val="none" w:sz="0" w:space="0" w:color="auto"/>
                            <w:bottom w:val="none" w:sz="0" w:space="0" w:color="auto"/>
                            <w:right w:val="none" w:sz="0" w:space="0" w:color="auto"/>
                          </w:divBdr>
                          <w:divsChild>
                            <w:div w:id="1442610563">
                              <w:marLeft w:val="0"/>
                              <w:marRight w:val="0"/>
                              <w:marTop w:val="0"/>
                              <w:marBottom w:val="0"/>
                              <w:divBdr>
                                <w:top w:val="none" w:sz="0" w:space="0" w:color="auto"/>
                                <w:left w:val="none" w:sz="0" w:space="0" w:color="auto"/>
                                <w:bottom w:val="none" w:sz="0" w:space="0" w:color="auto"/>
                                <w:right w:val="none" w:sz="0" w:space="0" w:color="auto"/>
                              </w:divBdr>
                              <w:divsChild>
                                <w:div w:id="1826049918">
                                  <w:marLeft w:val="0"/>
                                  <w:marRight w:val="0"/>
                                  <w:marTop w:val="0"/>
                                  <w:marBottom w:val="0"/>
                                  <w:divBdr>
                                    <w:top w:val="none" w:sz="0" w:space="0" w:color="auto"/>
                                    <w:left w:val="none" w:sz="0" w:space="0" w:color="auto"/>
                                    <w:bottom w:val="none" w:sz="0" w:space="0" w:color="auto"/>
                                    <w:right w:val="none" w:sz="0" w:space="0" w:color="auto"/>
                                  </w:divBdr>
                                </w:div>
                                <w:div w:id="7702476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33847098">
                          <w:marLeft w:val="0"/>
                          <w:marRight w:val="0"/>
                          <w:marTop w:val="0"/>
                          <w:marBottom w:val="0"/>
                          <w:divBdr>
                            <w:top w:val="none" w:sz="0" w:space="0" w:color="auto"/>
                            <w:left w:val="none" w:sz="0" w:space="0" w:color="auto"/>
                            <w:bottom w:val="none" w:sz="0" w:space="0" w:color="auto"/>
                            <w:right w:val="none" w:sz="0" w:space="0" w:color="auto"/>
                          </w:divBdr>
                          <w:divsChild>
                            <w:div w:id="53816314">
                              <w:marLeft w:val="0"/>
                              <w:marRight w:val="0"/>
                              <w:marTop w:val="120"/>
                              <w:marBottom w:val="0"/>
                              <w:divBdr>
                                <w:top w:val="single" w:sz="6" w:space="0" w:color="DADCE0"/>
                                <w:left w:val="single" w:sz="6" w:space="0" w:color="DADCE0"/>
                                <w:bottom w:val="single" w:sz="6" w:space="0" w:color="DADCE0"/>
                                <w:right w:val="single" w:sz="6" w:space="0" w:color="DADCE0"/>
                              </w:divBdr>
                              <w:divsChild>
                                <w:div w:id="721440507">
                                  <w:marLeft w:val="0"/>
                                  <w:marRight w:val="0"/>
                                  <w:marTop w:val="0"/>
                                  <w:marBottom w:val="0"/>
                                  <w:divBdr>
                                    <w:top w:val="none" w:sz="0" w:space="0" w:color="auto"/>
                                    <w:left w:val="none" w:sz="0" w:space="0" w:color="auto"/>
                                    <w:bottom w:val="none" w:sz="0" w:space="0" w:color="auto"/>
                                    <w:right w:val="none" w:sz="0" w:space="0" w:color="auto"/>
                                  </w:divBdr>
                                  <w:divsChild>
                                    <w:div w:id="6920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467665">
              <w:marLeft w:val="0"/>
              <w:marRight w:val="0"/>
              <w:marTop w:val="0"/>
              <w:marBottom w:val="0"/>
              <w:divBdr>
                <w:top w:val="none" w:sz="0" w:space="0" w:color="auto"/>
                <w:left w:val="none" w:sz="0" w:space="0" w:color="auto"/>
                <w:bottom w:val="none" w:sz="0" w:space="0" w:color="auto"/>
                <w:right w:val="none" w:sz="0" w:space="0" w:color="auto"/>
              </w:divBdr>
              <w:divsChild>
                <w:div w:id="120618694">
                  <w:marLeft w:val="0"/>
                  <w:marRight w:val="0"/>
                  <w:marTop w:val="0"/>
                  <w:marBottom w:val="0"/>
                  <w:divBdr>
                    <w:top w:val="none" w:sz="0" w:space="0" w:color="auto"/>
                    <w:left w:val="none" w:sz="0" w:space="0" w:color="auto"/>
                    <w:bottom w:val="none" w:sz="0" w:space="0" w:color="auto"/>
                    <w:right w:val="none" w:sz="0" w:space="0" w:color="auto"/>
                  </w:divBdr>
                  <w:divsChild>
                    <w:div w:id="1066305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1462753">
                          <w:marLeft w:val="0"/>
                          <w:marRight w:val="0"/>
                          <w:marTop w:val="0"/>
                          <w:marBottom w:val="240"/>
                          <w:divBdr>
                            <w:top w:val="none" w:sz="0" w:space="0" w:color="auto"/>
                            <w:left w:val="none" w:sz="0" w:space="0" w:color="auto"/>
                            <w:bottom w:val="none" w:sz="0" w:space="0" w:color="auto"/>
                            <w:right w:val="none" w:sz="0" w:space="0" w:color="auto"/>
                          </w:divBdr>
                          <w:divsChild>
                            <w:div w:id="575172056">
                              <w:marLeft w:val="0"/>
                              <w:marRight w:val="0"/>
                              <w:marTop w:val="0"/>
                              <w:marBottom w:val="0"/>
                              <w:divBdr>
                                <w:top w:val="none" w:sz="0" w:space="0" w:color="auto"/>
                                <w:left w:val="none" w:sz="0" w:space="0" w:color="auto"/>
                                <w:bottom w:val="none" w:sz="0" w:space="0" w:color="auto"/>
                                <w:right w:val="none" w:sz="0" w:space="0" w:color="auto"/>
                              </w:divBdr>
                              <w:divsChild>
                                <w:div w:id="1614749211">
                                  <w:marLeft w:val="0"/>
                                  <w:marRight w:val="0"/>
                                  <w:marTop w:val="0"/>
                                  <w:marBottom w:val="0"/>
                                  <w:divBdr>
                                    <w:top w:val="none" w:sz="0" w:space="0" w:color="auto"/>
                                    <w:left w:val="none" w:sz="0" w:space="0" w:color="auto"/>
                                    <w:bottom w:val="none" w:sz="0" w:space="0" w:color="auto"/>
                                    <w:right w:val="none" w:sz="0" w:space="0" w:color="auto"/>
                                  </w:divBdr>
                                </w:div>
                                <w:div w:id="21017532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32766360">
                          <w:marLeft w:val="0"/>
                          <w:marRight w:val="0"/>
                          <w:marTop w:val="0"/>
                          <w:marBottom w:val="0"/>
                          <w:divBdr>
                            <w:top w:val="none" w:sz="0" w:space="0" w:color="auto"/>
                            <w:left w:val="none" w:sz="0" w:space="0" w:color="auto"/>
                            <w:bottom w:val="none" w:sz="0" w:space="0" w:color="auto"/>
                            <w:right w:val="none" w:sz="0" w:space="0" w:color="auto"/>
                          </w:divBdr>
                          <w:divsChild>
                            <w:div w:id="1934632727">
                              <w:marLeft w:val="0"/>
                              <w:marRight w:val="0"/>
                              <w:marTop w:val="120"/>
                              <w:marBottom w:val="0"/>
                              <w:divBdr>
                                <w:top w:val="single" w:sz="6" w:space="0" w:color="DADCE0"/>
                                <w:left w:val="single" w:sz="6" w:space="0" w:color="DADCE0"/>
                                <w:bottom w:val="single" w:sz="6" w:space="0" w:color="DADCE0"/>
                                <w:right w:val="single" w:sz="6" w:space="0" w:color="DADCE0"/>
                              </w:divBdr>
                              <w:divsChild>
                                <w:div w:id="1412121895">
                                  <w:marLeft w:val="0"/>
                                  <w:marRight w:val="0"/>
                                  <w:marTop w:val="0"/>
                                  <w:marBottom w:val="0"/>
                                  <w:divBdr>
                                    <w:top w:val="none" w:sz="0" w:space="0" w:color="auto"/>
                                    <w:left w:val="none" w:sz="0" w:space="0" w:color="auto"/>
                                    <w:bottom w:val="none" w:sz="0" w:space="0" w:color="auto"/>
                                    <w:right w:val="none" w:sz="0" w:space="0" w:color="auto"/>
                                  </w:divBdr>
                                  <w:divsChild>
                                    <w:div w:id="461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192031">
              <w:marLeft w:val="0"/>
              <w:marRight w:val="0"/>
              <w:marTop w:val="0"/>
              <w:marBottom w:val="0"/>
              <w:divBdr>
                <w:top w:val="none" w:sz="0" w:space="0" w:color="auto"/>
                <w:left w:val="none" w:sz="0" w:space="0" w:color="auto"/>
                <w:bottom w:val="none" w:sz="0" w:space="0" w:color="auto"/>
                <w:right w:val="none" w:sz="0" w:space="0" w:color="auto"/>
              </w:divBdr>
              <w:divsChild>
                <w:div w:id="1535072435">
                  <w:marLeft w:val="0"/>
                  <w:marRight w:val="0"/>
                  <w:marTop w:val="0"/>
                  <w:marBottom w:val="0"/>
                  <w:divBdr>
                    <w:top w:val="none" w:sz="0" w:space="0" w:color="auto"/>
                    <w:left w:val="none" w:sz="0" w:space="0" w:color="auto"/>
                    <w:bottom w:val="none" w:sz="0" w:space="0" w:color="auto"/>
                    <w:right w:val="none" w:sz="0" w:space="0" w:color="auto"/>
                  </w:divBdr>
                  <w:divsChild>
                    <w:div w:id="9712494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2751915">
                          <w:marLeft w:val="0"/>
                          <w:marRight w:val="0"/>
                          <w:marTop w:val="0"/>
                          <w:marBottom w:val="240"/>
                          <w:divBdr>
                            <w:top w:val="none" w:sz="0" w:space="0" w:color="auto"/>
                            <w:left w:val="none" w:sz="0" w:space="0" w:color="auto"/>
                            <w:bottom w:val="none" w:sz="0" w:space="0" w:color="auto"/>
                            <w:right w:val="none" w:sz="0" w:space="0" w:color="auto"/>
                          </w:divBdr>
                          <w:divsChild>
                            <w:div w:id="644435447">
                              <w:marLeft w:val="0"/>
                              <w:marRight w:val="0"/>
                              <w:marTop w:val="0"/>
                              <w:marBottom w:val="0"/>
                              <w:divBdr>
                                <w:top w:val="none" w:sz="0" w:space="0" w:color="auto"/>
                                <w:left w:val="none" w:sz="0" w:space="0" w:color="auto"/>
                                <w:bottom w:val="none" w:sz="0" w:space="0" w:color="auto"/>
                                <w:right w:val="none" w:sz="0" w:space="0" w:color="auto"/>
                              </w:divBdr>
                              <w:divsChild>
                                <w:div w:id="20745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5872">
                          <w:marLeft w:val="0"/>
                          <w:marRight w:val="0"/>
                          <w:marTop w:val="0"/>
                          <w:marBottom w:val="0"/>
                          <w:divBdr>
                            <w:top w:val="none" w:sz="0" w:space="0" w:color="auto"/>
                            <w:left w:val="none" w:sz="0" w:space="0" w:color="auto"/>
                            <w:bottom w:val="none" w:sz="0" w:space="0" w:color="auto"/>
                            <w:right w:val="none" w:sz="0" w:space="0" w:color="auto"/>
                          </w:divBdr>
                          <w:divsChild>
                            <w:div w:id="400710943">
                              <w:marLeft w:val="0"/>
                              <w:marRight w:val="0"/>
                              <w:marTop w:val="0"/>
                              <w:marBottom w:val="0"/>
                              <w:divBdr>
                                <w:top w:val="none" w:sz="0" w:space="0" w:color="auto"/>
                                <w:left w:val="none" w:sz="0" w:space="0" w:color="auto"/>
                                <w:bottom w:val="none" w:sz="0" w:space="0" w:color="auto"/>
                                <w:right w:val="none" w:sz="0" w:space="0" w:color="auto"/>
                              </w:divBdr>
                              <w:divsChild>
                                <w:div w:id="1802575521">
                                  <w:marLeft w:val="0"/>
                                  <w:marRight w:val="0"/>
                                  <w:marTop w:val="0"/>
                                  <w:marBottom w:val="0"/>
                                  <w:divBdr>
                                    <w:top w:val="none" w:sz="0" w:space="0" w:color="auto"/>
                                    <w:left w:val="none" w:sz="0" w:space="0" w:color="auto"/>
                                    <w:bottom w:val="none" w:sz="0" w:space="0" w:color="auto"/>
                                    <w:right w:val="none" w:sz="0" w:space="0" w:color="auto"/>
                                  </w:divBdr>
                                  <w:divsChild>
                                    <w:div w:id="1485271748">
                                      <w:marLeft w:val="0"/>
                                      <w:marRight w:val="0"/>
                                      <w:marTop w:val="0"/>
                                      <w:marBottom w:val="0"/>
                                      <w:divBdr>
                                        <w:top w:val="none" w:sz="0" w:space="0" w:color="auto"/>
                                        <w:left w:val="none" w:sz="0" w:space="0" w:color="auto"/>
                                        <w:bottom w:val="none" w:sz="0" w:space="0" w:color="auto"/>
                                        <w:right w:val="none" w:sz="0" w:space="0" w:color="auto"/>
                                      </w:divBdr>
                                      <w:divsChild>
                                        <w:div w:id="484929523">
                                          <w:marLeft w:val="0"/>
                                          <w:marRight w:val="0"/>
                                          <w:marTop w:val="0"/>
                                          <w:marBottom w:val="0"/>
                                          <w:divBdr>
                                            <w:top w:val="none" w:sz="0" w:space="0" w:color="auto"/>
                                            <w:left w:val="none" w:sz="0" w:space="0" w:color="auto"/>
                                            <w:bottom w:val="none" w:sz="0" w:space="0" w:color="auto"/>
                                            <w:right w:val="none" w:sz="0" w:space="0" w:color="auto"/>
                                          </w:divBdr>
                                          <w:divsChild>
                                            <w:div w:id="18846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42352">
              <w:marLeft w:val="0"/>
              <w:marRight w:val="0"/>
              <w:marTop w:val="0"/>
              <w:marBottom w:val="0"/>
              <w:divBdr>
                <w:top w:val="none" w:sz="0" w:space="0" w:color="auto"/>
                <w:left w:val="none" w:sz="0" w:space="0" w:color="auto"/>
                <w:bottom w:val="none" w:sz="0" w:space="0" w:color="auto"/>
                <w:right w:val="none" w:sz="0" w:space="0" w:color="auto"/>
              </w:divBdr>
              <w:divsChild>
                <w:div w:id="2078045585">
                  <w:marLeft w:val="0"/>
                  <w:marRight w:val="0"/>
                  <w:marTop w:val="0"/>
                  <w:marBottom w:val="0"/>
                  <w:divBdr>
                    <w:top w:val="none" w:sz="0" w:space="0" w:color="auto"/>
                    <w:left w:val="none" w:sz="0" w:space="0" w:color="auto"/>
                    <w:bottom w:val="none" w:sz="0" w:space="0" w:color="auto"/>
                    <w:right w:val="none" w:sz="0" w:space="0" w:color="auto"/>
                  </w:divBdr>
                  <w:divsChild>
                    <w:div w:id="6712990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961833">
                          <w:marLeft w:val="0"/>
                          <w:marRight w:val="0"/>
                          <w:marTop w:val="0"/>
                          <w:marBottom w:val="240"/>
                          <w:divBdr>
                            <w:top w:val="none" w:sz="0" w:space="0" w:color="auto"/>
                            <w:left w:val="none" w:sz="0" w:space="0" w:color="auto"/>
                            <w:bottom w:val="none" w:sz="0" w:space="0" w:color="auto"/>
                            <w:right w:val="none" w:sz="0" w:space="0" w:color="auto"/>
                          </w:divBdr>
                          <w:divsChild>
                            <w:div w:id="267785871">
                              <w:marLeft w:val="0"/>
                              <w:marRight w:val="0"/>
                              <w:marTop w:val="0"/>
                              <w:marBottom w:val="0"/>
                              <w:divBdr>
                                <w:top w:val="none" w:sz="0" w:space="0" w:color="auto"/>
                                <w:left w:val="none" w:sz="0" w:space="0" w:color="auto"/>
                                <w:bottom w:val="none" w:sz="0" w:space="0" w:color="auto"/>
                                <w:right w:val="none" w:sz="0" w:space="0" w:color="auto"/>
                              </w:divBdr>
                              <w:divsChild>
                                <w:div w:id="5295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3239">
                          <w:marLeft w:val="0"/>
                          <w:marRight w:val="0"/>
                          <w:marTop w:val="0"/>
                          <w:marBottom w:val="0"/>
                          <w:divBdr>
                            <w:top w:val="none" w:sz="0" w:space="0" w:color="auto"/>
                            <w:left w:val="none" w:sz="0" w:space="0" w:color="auto"/>
                            <w:bottom w:val="none" w:sz="0" w:space="0" w:color="auto"/>
                            <w:right w:val="none" w:sz="0" w:space="0" w:color="auto"/>
                          </w:divBdr>
                          <w:divsChild>
                            <w:div w:id="158543399">
                              <w:marLeft w:val="0"/>
                              <w:marRight w:val="0"/>
                              <w:marTop w:val="0"/>
                              <w:marBottom w:val="0"/>
                              <w:divBdr>
                                <w:top w:val="none" w:sz="0" w:space="0" w:color="auto"/>
                                <w:left w:val="none" w:sz="0" w:space="0" w:color="auto"/>
                                <w:bottom w:val="none" w:sz="0" w:space="0" w:color="auto"/>
                                <w:right w:val="none" w:sz="0" w:space="0" w:color="auto"/>
                              </w:divBdr>
                              <w:divsChild>
                                <w:div w:id="1419133827">
                                  <w:marLeft w:val="0"/>
                                  <w:marRight w:val="0"/>
                                  <w:marTop w:val="0"/>
                                  <w:marBottom w:val="0"/>
                                  <w:divBdr>
                                    <w:top w:val="none" w:sz="0" w:space="0" w:color="auto"/>
                                    <w:left w:val="none" w:sz="0" w:space="0" w:color="auto"/>
                                    <w:bottom w:val="none" w:sz="0" w:space="0" w:color="auto"/>
                                    <w:right w:val="none" w:sz="0" w:space="0" w:color="auto"/>
                                  </w:divBdr>
                                  <w:divsChild>
                                    <w:div w:id="601765520">
                                      <w:marLeft w:val="0"/>
                                      <w:marRight w:val="0"/>
                                      <w:marTop w:val="0"/>
                                      <w:marBottom w:val="0"/>
                                      <w:divBdr>
                                        <w:top w:val="none" w:sz="0" w:space="0" w:color="auto"/>
                                        <w:left w:val="none" w:sz="0" w:space="0" w:color="auto"/>
                                        <w:bottom w:val="none" w:sz="0" w:space="0" w:color="auto"/>
                                        <w:right w:val="none" w:sz="0" w:space="0" w:color="auto"/>
                                      </w:divBdr>
                                      <w:divsChild>
                                        <w:div w:id="1692341240">
                                          <w:marLeft w:val="0"/>
                                          <w:marRight w:val="0"/>
                                          <w:marTop w:val="0"/>
                                          <w:marBottom w:val="0"/>
                                          <w:divBdr>
                                            <w:top w:val="none" w:sz="0" w:space="0" w:color="auto"/>
                                            <w:left w:val="none" w:sz="0" w:space="0" w:color="auto"/>
                                            <w:bottom w:val="none" w:sz="0" w:space="0" w:color="auto"/>
                                            <w:right w:val="none" w:sz="0" w:space="0" w:color="auto"/>
                                          </w:divBdr>
                                          <w:divsChild>
                                            <w:div w:id="8197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993332">
              <w:marLeft w:val="0"/>
              <w:marRight w:val="0"/>
              <w:marTop w:val="0"/>
              <w:marBottom w:val="0"/>
              <w:divBdr>
                <w:top w:val="none" w:sz="0" w:space="0" w:color="auto"/>
                <w:left w:val="none" w:sz="0" w:space="0" w:color="auto"/>
                <w:bottom w:val="none" w:sz="0" w:space="0" w:color="auto"/>
                <w:right w:val="none" w:sz="0" w:space="0" w:color="auto"/>
              </w:divBdr>
              <w:divsChild>
                <w:div w:id="478769426">
                  <w:marLeft w:val="0"/>
                  <w:marRight w:val="0"/>
                  <w:marTop w:val="0"/>
                  <w:marBottom w:val="0"/>
                  <w:divBdr>
                    <w:top w:val="none" w:sz="0" w:space="0" w:color="auto"/>
                    <w:left w:val="none" w:sz="0" w:space="0" w:color="auto"/>
                    <w:bottom w:val="none" w:sz="0" w:space="0" w:color="auto"/>
                    <w:right w:val="none" w:sz="0" w:space="0" w:color="auto"/>
                  </w:divBdr>
                  <w:divsChild>
                    <w:div w:id="2244167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7649230">
                          <w:marLeft w:val="0"/>
                          <w:marRight w:val="0"/>
                          <w:marTop w:val="0"/>
                          <w:marBottom w:val="240"/>
                          <w:divBdr>
                            <w:top w:val="none" w:sz="0" w:space="0" w:color="auto"/>
                            <w:left w:val="none" w:sz="0" w:space="0" w:color="auto"/>
                            <w:bottom w:val="none" w:sz="0" w:space="0" w:color="auto"/>
                            <w:right w:val="none" w:sz="0" w:space="0" w:color="auto"/>
                          </w:divBdr>
                          <w:divsChild>
                            <w:div w:id="1632976852">
                              <w:marLeft w:val="0"/>
                              <w:marRight w:val="0"/>
                              <w:marTop w:val="0"/>
                              <w:marBottom w:val="0"/>
                              <w:divBdr>
                                <w:top w:val="none" w:sz="0" w:space="0" w:color="auto"/>
                                <w:left w:val="none" w:sz="0" w:space="0" w:color="auto"/>
                                <w:bottom w:val="none" w:sz="0" w:space="0" w:color="auto"/>
                                <w:right w:val="none" w:sz="0" w:space="0" w:color="auto"/>
                              </w:divBdr>
                              <w:divsChild>
                                <w:div w:id="8686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4536">
                          <w:marLeft w:val="0"/>
                          <w:marRight w:val="0"/>
                          <w:marTop w:val="0"/>
                          <w:marBottom w:val="0"/>
                          <w:divBdr>
                            <w:top w:val="none" w:sz="0" w:space="0" w:color="auto"/>
                            <w:left w:val="none" w:sz="0" w:space="0" w:color="auto"/>
                            <w:bottom w:val="none" w:sz="0" w:space="0" w:color="auto"/>
                            <w:right w:val="none" w:sz="0" w:space="0" w:color="auto"/>
                          </w:divBdr>
                          <w:divsChild>
                            <w:div w:id="1757095205">
                              <w:marLeft w:val="0"/>
                              <w:marRight w:val="0"/>
                              <w:marTop w:val="120"/>
                              <w:marBottom w:val="0"/>
                              <w:divBdr>
                                <w:top w:val="single" w:sz="6" w:space="0" w:color="DADCE0"/>
                                <w:left w:val="single" w:sz="6" w:space="0" w:color="DADCE0"/>
                                <w:bottom w:val="single" w:sz="6" w:space="0" w:color="DADCE0"/>
                                <w:right w:val="single" w:sz="6" w:space="0" w:color="DADCE0"/>
                              </w:divBdr>
                              <w:divsChild>
                                <w:div w:id="420494743">
                                  <w:marLeft w:val="0"/>
                                  <w:marRight w:val="0"/>
                                  <w:marTop w:val="0"/>
                                  <w:marBottom w:val="0"/>
                                  <w:divBdr>
                                    <w:top w:val="none" w:sz="0" w:space="0" w:color="auto"/>
                                    <w:left w:val="none" w:sz="0" w:space="0" w:color="auto"/>
                                    <w:bottom w:val="none" w:sz="0" w:space="0" w:color="auto"/>
                                    <w:right w:val="none" w:sz="0" w:space="0" w:color="auto"/>
                                  </w:divBdr>
                                  <w:divsChild>
                                    <w:div w:id="2804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81258">
              <w:marLeft w:val="0"/>
              <w:marRight w:val="0"/>
              <w:marTop w:val="0"/>
              <w:marBottom w:val="0"/>
              <w:divBdr>
                <w:top w:val="none" w:sz="0" w:space="0" w:color="auto"/>
                <w:left w:val="none" w:sz="0" w:space="0" w:color="auto"/>
                <w:bottom w:val="none" w:sz="0" w:space="0" w:color="auto"/>
                <w:right w:val="none" w:sz="0" w:space="0" w:color="auto"/>
              </w:divBdr>
              <w:divsChild>
                <w:div w:id="2020693722">
                  <w:marLeft w:val="0"/>
                  <w:marRight w:val="0"/>
                  <w:marTop w:val="0"/>
                  <w:marBottom w:val="0"/>
                  <w:divBdr>
                    <w:top w:val="none" w:sz="0" w:space="0" w:color="auto"/>
                    <w:left w:val="none" w:sz="0" w:space="0" w:color="auto"/>
                    <w:bottom w:val="none" w:sz="0" w:space="0" w:color="auto"/>
                    <w:right w:val="none" w:sz="0" w:space="0" w:color="auto"/>
                  </w:divBdr>
                  <w:divsChild>
                    <w:div w:id="17092549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5816770">
                          <w:marLeft w:val="0"/>
                          <w:marRight w:val="0"/>
                          <w:marTop w:val="0"/>
                          <w:marBottom w:val="240"/>
                          <w:divBdr>
                            <w:top w:val="none" w:sz="0" w:space="0" w:color="auto"/>
                            <w:left w:val="none" w:sz="0" w:space="0" w:color="auto"/>
                            <w:bottom w:val="none" w:sz="0" w:space="0" w:color="auto"/>
                            <w:right w:val="none" w:sz="0" w:space="0" w:color="auto"/>
                          </w:divBdr>
                          <w:divsChild>
                            <w:div w:id="114838778">
                              <w:marLeft w:val="0"/>
                              <w:marRight w:val="0"/>
                              <w:marTop w:val="0"/>
                              <w:marBottom w:val="0"/>
                              <w:divBdr>
                                <w:top w:val="none" w:sz="0" w:space="0" w:color="auto"/>
                                <w:left w:val="none" w:sz="0" w:space="0" w:color="auto"/>
                                <w:bottom w:val="none" w:sz="0" w:space="0" w:color="auto"/>
                                <w:right w:val="none" w:sz="0" w:space="0" w:color="auto"/>
                              </w:divBdr>
                              <w:divsChild>
                                <w:div w:id="11061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60">
                          <w:marLeft w:val="0"/>
                          <w:marRight w:val="0"/>
                          <w:marTop w:val="0"/>
                          <w:marBottom w:val="0"/>
                          <w:divBdr>
                            <w:top w:val="none" w:sz="0" w:space="0" w:color="auto"/>
                            <w:left w:val="none" w:sz="0" w:space="0" w:color="auto"/>
                            <w:bottom w:val="none" w:sz="0" w:space="0" w:color="auto"/>
                            <w:right w:val="none" w:sz="0" w:space="0" w:color="auto"/>
                          </w:divBdr>
                          <w:divsChild>
                            <w:div w:id="2102138541">
                              <w:marLeft w:val="0"/>
                              <w:marRight w:val="0"/>
                              <w:marTop w:val="120"/>
                              <w:marBottom w:val="0"/>
                              <w:divBdr>
                                <w:top w:val="single" w:sz="6" w:space="0" w:color="DADCE0"/>
                                <w:left w:val="single" w:sz="6" w:space="0" w:color="DADCE0"/>
                                <w:bottom w:val="single" w:sz="6" w:space="0" w:color="DADCE0"/>
                                <w:right w:val="single" w:sz="6" w:space="0" w:color="DADCE0"/>
                              </w:divBdr>
                              <w:divsChild>
                                <w:div w:id="788625496">
                                  <w:marLeft w:val="0"/>
                                  <w:marRight w:val="0"/>
                                  <w:marTop w:val="0"/>
                                  <w:marBottom w:val="0"/>
                                  <w:divBdr>
                                    <w:top w:val="none" w:sz="0" w:space="0" w:color="auto"/>
                                    <w:left w:val="none" w:sz="0" w:space="0" w:color="auto"/>
                                    <w:bottom w:val="none" w:sz="0" w:space="0" w:color="auto"/>
                                    <w:right w:val="none" w:sz="0" w:space="0" w:color="auto"/>
                                  </w:divBdr>
                                  <w:divsChild>
                                    <w:div w:id="1346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031350">
              <w:marLeft w:val="0"/>
              <w:marRight w:val="0"/>
              <w:marTop w:val="0"/>
              <w:marBottom w:val="0"/>
              <w:divBdr>
                <w:top w:val="none" w:sz="0" w:space="0" w:color="auto"/>
                <w:left w:val="none" w:sz="0" w:space="0" w:color="auto"/>
                <w:bottom w:val="none" w:sz="0" w:space="0" w:color="auto"/>
                <w:right w:val="none" w:sz="0" w:space="0" w:color="auto"/>
              </w:divBdr>
              <w:divsChild>
                <w:div w:id="2100976862">
                  <w:marLeft w:val="0"/>
                  <w:marRight w:val="0"/>
                  <w:marTop w:val="0"/>
                  <w:marBottom w:val="0"/>
                  <w:divBdr>
                    <w:top w:val="none" w:sz="0" w:space="0" w:color="auto"/>
                    <w:left w:val="none" w:sz="0" w:space="0" w:color="auto"/>
                    <w:bottom w:val="none" w:sz="0" w:space="0" w:color="auto"/>
                    <w:right w:val="none" w:sz="0" w:space="0" w:color="auto"/>
                  </w:divBdr>
                  <w:divsChild>
                    <w:div w:id="2464209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6571582">
                          <w:marLeft w:val="0"/>
                          <w:marRight w:val="0"/>
                          <w:marTop w:val="0"/>
                          <w:marBottom w:val="240"/>
                          <w:divBdr>
                            <w:top w:val="none" w:sz="0" w:space="0" w:color="auto"/>
                            <w:left w:val="none" w:sz="0" w:space="0" w:color="auto"/>
                            <w:bottom w:val="none" w:sz="0" w:space="0" w:color="auto"/>
                            <w:right w:val="none" w:sz="0" w:space="0" w:color="auto"/>
                          </w:divBdr>
                          <w:divsChild>
                            <w:div w:id="1161506675">
                              <w:marLeft w:val="0"/>
                              <w:marRight w:val="0"/>
                              <w:marTop w:val="0"/>
                              <w:marBottom w:val="0"/>
                              <w:divBdr>
                                <w:top w:val="none" w:sz="0" w:space="0" w:color="auto"/>
                                <w:left w:val="none" w:sz="0" w:space="0" w:color="auto"/>
                                <w:bottom w:val="none" w:sz="0" w:space="0" w:color="auto"/>
                                <w:right w:val="none" w:sz="0" w:space="0" w:color="auto"/>
                              </w:divBdr>
                              <w:divsChild>
                                <w:div w:id="102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9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af.or.jp/files/upload/202008/15_10205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3641F-8492-494C-B856-BA7244EE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Athlete Shoe Declaration Form Sample</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Shoe Declaration Form Sample</dc:title>
  <dc:creator>VPARBAT</dc:creator>
  <cp:lastModifiedBy>Miura Kiyoko</cp:lastModifiedBy>
  <cp:revision>2</cp:revision>
  <cp:lastPrinted>2021-06-08T06:12:00Z</cp:lastPrinted>
  <dcterms:created xsi:type="dcterms:W3CDTF">2021-09-14T04:51:00Z</dcterms:created>
  <dcterms:modified xsi:type="dcterms:W3CDTF">2021-09-14T04:51:00Z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PDFCreator 3.1.1.10348</vt:lpwstr>
  </property>
  <property fmtid="{D5CDD505-2E9C-101B-9397-08002B2CF9AE}" pid="4" name="LastSaved">
    <vt:filetime>2021-05-02T00:00:00Z</vt:filetime>
  </property>
</Properties>
</file>